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22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Министерство внутренних дел Российской Федерации</w:t>
        <w:br/>
        <w:t>Федеральное казённое учреждение</w:t>
        <w:br/>
        <w:t>«НАУЧНЫЙ ЦЕНТР БЕЗОПАСНОСТИ ДОРОЖНОГО ДВИЖЕНИЯ»</w:t>
        <w:br/>
        <w:t>(ФКУ «НЦ БДД МВД РОССИИ»)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ЛЕКЦИЯ</w:t>
      </w:r>
      <w:bookmarkEnd w:id="0"/>
      <w:bookmarkEnd w:id="1"/>
      <w:bookmarkEnd w:id="2"/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  <w:rPr>
          <w:sz w:val="26"/>
          <w:szCs w:val="26"/>
        </w:rPr>
        <w:sectPr>
          <w:footerReference w:type="default" r:id="rId5"/>
          <w:footerReference w:type="even" r:id="rId6"/>
          <w:footnotePr>
            <w:pos w:val="pageBottom"/>
            <w:numFmt w:val="decimal"/>
            <w:numRestart w:val="continuous"/>
          </w:footnotePr>
          <w:pgSz w:w="11900" w:h="16840"/>
          <w:pgMar w:top="1194" w:right="994" w:bottom="1194" w:left="1714" w:header="766" w:footer="3" w:gutter="0"/>
          <w:pgNumType w:start="1"/>
          <w:cols w:space="720"/>
          <w:noEndnote/>
          <w:rtlGutter w:val="0"/>
          <w:docGrid w:linePitch="360"/>
        </w:sectPr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z w:val="32"/>
          <w:szCs w:val="32"/>
        </w:rPr>
        <w:t>«ОТВЕТСТВЕННО И БЕЗОПАСНО ИСПОЛЬЗУЙ</w:t>
        <w:br/>
        <w:t>СРЕДСТВА ИНДИВИДУАЛЬНОЙ МОБИЛЬНОСТИ»</w:t>
        <w:br/>
      </w:r>
      <w:r>
        <w:rPr>
          <w:color w:val="000000"/>
          <w:spacing w:val="0"/>
          <w:w w:val="100"/>
          <w:position w:val="0"/>
          <w:sz w:val="26"/>
          <w:szCs w:val="26"/>
        </w:rPr>
        <w:t>для воспитанников и учащихся образовательных организаций</w:t>
      </w:r>
      <w:bookmarkEnd w:id="3"/>
      <w:bookmarkEnd w:id="4"/>
      <w:bookmarkEnd w:id="5"/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57" w:lineRule="auto"/>
        <w:ind w:left="0" w:right="0" w:firstLine="720"/>
        <w:jc w:val="both"/>
      </w:pPr>
      <w:bookmarkStart w:id="6" w:name="bookmark6"/>
      <w:bookmarkStart w:id="7" w:name="bookmark7"/>
      <w:bookmarkStart w:id="8" w:name="bookmark8"/>
      <w:r>
        <w:rPr>
          <w:color w:val="000000"/>
          <w:spacing w:val="0"/>
          <w:w w:val="100"/>
          <w:position w:val="0"/>
        </w:rPr>
        <w:t>Цель:</w:t>
      </w:r>
      <w:bookmarkEnd w:id="6"/>
      <w:bookmarkEnd w:id="7"/>
      <w:bookmarkEnd w:id="8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57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совершенствование профилактической работы, направленной на безопасное использование несовершеннолетними участниками дорожного движения средств индивидуальной мобильности.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both"/>
      </w:pPr>
      <w:bookmarkStart w:id="10" w:name="bookmark10"/>
      <w:bookmarkStart w:id="11" w:name="bookmark11"/>
      <w:bookmarkStart w:id="9" w:name="bookmark9"/>
      <w:r>
        <w:rPr>
          <w:color w:val="000000"/>
          <w:spacing w:val="0"/>
          <w:w w:val="100"/>
          <w:position w:val="0"/>
        </w:rPr>
        <w:t>Задачи:</w:t>
      </w:r>
      <w:bookmarkEnd w:id="10"/>
      <w:bookmarkEnd w:id="11"/>
      <w:bookmarkEnd w:id="9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Образовательные (обучающие):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познакомить с понятием «средство индивидуальной мобильности» (далее - СИМ);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left"/>
      </w:pPr>
      <w:r>
        <w:rPr>
          <w:color w:val="000000"/>
          <w:spacing w:val="0"/>
          <w:w w:val="100"/>
          <w:position w:val="0"/>
        </w:rPr>
        <w:t>раскрыть правила личной безопасности при использовании СИМ;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700"/>
        <w:jc w:val="left"/>
      </w:pPr>
      <w:r>
        <w:rPr>
          <w:color w:val="000000"/>
          <w:spacing w:val="0"/>
          <w:w w:val="100"/>
          <w:position w:val="0"/>
        </w:rPr>
        <w:t>обеспечить усвоение и закрепление знаний о СИМ, а также их видах.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Развивающие: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развивать умение безопасного использования СИМ;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развивать коммуникативные способности взаимодействия с другим участниками дорожного движения;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способствовать формированию правосознания несовершеннолетних в сфере безопасности дорожного движения.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Воспитательные: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формировать у несовершеннолетних культуру безопасного использования СИМ;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66" w:lineRule="auto"/>
        <w:ind w:left="0" w:right="0" w:firstLine="720"/>
        <w:jc w:val="both"/>
        <w:sectPr>
          <w:footerReference w:type="default" r:id="rId7"/>
          <w:footerReference w:type="even" r:id="rId8"/>
          <w:footnotePr>
            <w:pos w:val="pageBottom"/>
            <w:numFmt w:val="decimal"/>
            <w:numRestart w:val="continuous"/>
          </w:footnotePr>
          <w:pgSz w:w="11900" w:h="16840"/>
          <w:pgMar w:top="1208" w:right="886" w:bottom="1208" w:left="1534" w:header="78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воспитывать у воспитанников и учащихся наблюдательность, осторожность, самостоятельность, уверенность в себе.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bookmarkStart w:id="15" w:name="bookmark15"/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</w:rPr>
        <w:t>Содержание лекции</w:t>
      </w:r>
      <w:bookmarkEnd w:id="15"/>
      <w:bookmarkEnd w:id="16"/>
      <w:bookmarkEnd w:id="17"/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left"/>
      </w:pPr>
      <w:bookmarkStart w:id="15" w:name="bookmark15"/>
      <w:bookmarkStart w:id="16" w:name="bookmark16"/>
      <w:bookmarkStart w:id="18" w:name="bookmark18"/>
      <w:r>
        <w:rPr>
          <w:color w:val="000000"/>
          <w:spacing w:val="0"/>
          <w:w w:val="100"/>
          <w:position w:val="0"/>
        </w:rPr>
        <w:t>Сотрудник Госавтоинспекции (педагогический работник):</w:t>
      </w:r>
      <w:bookmarkEnd w:id="15"/>
      <w:bookmarkEnd w:id="16"/>
      <w:bookmarkEnd w:id="18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- Здравствуйте, ребята! Наша жизнь интересна и разнообразна. Каждый день мы с вами становимся участниками разных событий, вовлекаемся в общение и отношения с другими людьми. В зависимости от того, где и с кем мы выстраиваем эти отношения, можно выделить социальную жизнь, политическую, экономическую, духовную (рисунок 1).</w:t>
      </w:r>
    </w:p>
    <w:p>
      <w:pPr>
        <w:widowControl w:val="0"/>
        <w:spacing w:line="1" w:lineRule="exact"/>
      </w:pPr>
      <w:r>
        <w:drawing>
          <wp:anchor distT="336550" distB="2916555" distL="0" distR="0" simplePos="0" relativeHeight="125829378" behindDoc="0" locked="0" layoutInCell="1" allowOverlap="1">
            <wp:simplePos x="0" y="0"/>
            <wp:positionH relativeFrom="page">
              <wp:posOffset>1150620</wp:posOffset>
            </wp:positionH>
            <wp:positionV relativeFrom="paragraph">
              <wp:posOffset>336550</wp:posOffset>
            </wp:positionV>
            <wp:extent cx="2602865" cy="2164080"/>
            <wp:wrapTopAndBottom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602865" cy="21640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30200" distB="2922905" distL="0" distR="0" simplePos="0" relativeHeight="125829379" behindDoc="0" locked="0" layoutInCell="1" allowOverlap="1">
            <wp:simplePos x="0" y="0"/>
            <wp:positionH relativeFrom="page">
              <wp:posOffset>4067810</wp:posOffset>
            </wp:positionH>
            <wp:positionV relativeFrom="paragraph">
              <wp:posOffset>330200</wp:posOffset>
            </wp:positionV>
            <wp:extent cx="2651760" cy="2164080"/>
            <wp:wrapTopAndBottom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2651760" cy="21640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750185" distB="396240" distL="0" distR="0" simplePos="0" relativeHeight="125829380" behindDoc="0" locked="0" layoutInCell="1" allowOverlap="1">
            <wp:simplePos x="0" y="0"/>
            <wp:positionH relativeFrom="page">
              <wp:posOffset>1150620</wp:posOffset>
            </wp:positionH>
            <wp:positionV relativeFrom="paragraph">
              <wp:posOffset>2750185</wp:posOffset>
            </wp:positionV>
            <wp:extent cx="2706370" cy="2273935"/>
            <wp:wrapTopAndBottom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706370" cy="22739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750185" distB="389890" distL="0" distR="186055" simplePos="0" relativeHeight="125829381" behindDoc="0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2750185</wp:posOffset>
            </wp:positionV>
            <wp:extent cx="2712720" cy="2279650"/>
            <wp:wrapTopAndBottom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712720" cy="22796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5231765</wp:posOffset>
                </wp:positionH>
                <wp:positionV relativeFrom="paragraph">
                  <wp:posOffset>5219065</wp:posOffset>
                </wp:positionV>
                <wp:extent cx="1667510" cy="198120"/>
                <wp:wrapNone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67510" cy="198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1. Сферы жизни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411.94999999999999pt;margin-top:410.94999999999999pt;width:131.30000000000001pt;height:15.6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1. Сферы жизни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 xml:space="preserve">Сейчас вы школьники и активно участвуете в социальной жизни. Вашим обучением и образованием занимается школа, другие образовательные организации, потом, возможно, это будет колледж, институт, университет. </w:t>
      </w:r>
      <w:r>
        <w:rPr>
          <w:i/>
          <w:iCs/>
          <w:color w:val="000000"/>
          <w:spacing w:val="0"/>
          <w:w w:val="100"/>
          <w:position w:val="0"/>
        </w:rPr>
        <w:t>А как вы добираетесь до школы? Поднимите руку, кто из вас пользуется маршрутными транспортными средствами, а кого родители привозят на автомобиле? А кто из вас ходит пешком?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640"/>
        <w:jc w:val="both"/>
      </w:pPr>
      <w:r>
        <w:rPr>
          <w:color w:val="000000"/>
          <w:spacing w:val="0"/>
          <w:w w:val="100"/>
          <w:position w:val="0"/>
          <w:u w:val="single"/>
        </w:rPr>
        <w:t>Ответы детей.</w:t>
      </w:r>
      <w:r>
        <w:br w:type="page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520" w:right="0" w:firstLine="720"/>
        <w:jc w:val="both"/>
      </w:pPr>
      <w:r>
        <w:rPr>
          <w:color w:val="000000"/>
          <w:spacing w:val="0"/>
          <w:w w:val="100"/>
          <w:position w:val="0"/>
        </w:rPr>
        <w:t>Сохранять жизни и здоровья граждан на дорогах нашей страны, обеспечивать безопасность дорожного движения призвана такая служба как Госавтоинспекция. Она была создана в 1936 году и вот уже более 80 лет обеспечивает безопасность дорожного движения (рисунок 2).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1240" w:right="0" w:firstLine="0"/>
        <w:jc w:val="left"/>
      </w:pPr>
      <w:r>
        <w:rPr>
          <w:color w:val="000000"/>
          <w:spacing w:val="0"/>
          <w:w w:val="100"/>
          <w:position w:val="0"/>
        </w:rPr>
        <w:t>Наше сегодняшнее занятие посвящено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520" w:right="0" w:firstLine="20"/>
        <w:jc w:val="both"/>
      </w:pPr>
      <w:r>
        <w:drawing>
          <wp:anchor distT="38100" distB="38100" distL="114300" distR="114300" simplePos="0" relativeHeight="125829382" behindDoc="0" locked="0" layoutInCell="1" allowOverlap="1">
            <wp:simplePos x="0" y="0"/>
            <wp:positionH relativeFrom="page">
              <wp:posOffset>4966970</wp:posOffset>
            </wp:positionH>
            <wp:positionV relativeFrom="margin">
              <wp:posOffset>400685</wp:posOffset>
            </wp:positionV>
            <wp:extent cx="2286000" cy="1395730"/>
            <wp:wrapSquare wrapText="bothSides"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286000" cy="13957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 xml:space="preserve">конкретной теме, направленной на </w:t>
      </w:r>
      <w:r>
        <w:rPr>
          <w:i/>
          <w:iCs/>
          <w:color w:val="000000"/>
          <w:spacing w:val="0"/>
          <w:w w:val="100"/>
          <w:position w:val="0"/>
        </w:rPr>
        <w:t>безопасное использование средств индивидуальной мобильности. В повседневной жизни такие средства называют СИМ</w:t>
      </w:r>
      <w:r>
        <w:rPr>
          <w:color w:val="000000"/>
          <w:spacing w:val="0"/>
          <w:w w:val="100"/>
          <w:position w:val="0"/>
        </w:rPr>
        <w:t xml:space="preserve"> (роликовые коньки, скейтборды, самокаты, электросамокаты,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20"/>
        <w:jc w:val="left"/>
      </w:pPr>
      <w:r>
        <w:rPr>
          <w:color w:val="000000"/>
          <w:spacing w:val="0"/>
          <w:w w:val="100"/>
          <w:position w:val="0"/>
        </w:rPr>
        <w:t>сегвеи, гироскутеры, моноколеса).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40"/>
        <w:ind w:left="520" w:right="0" w:firstLine="720"/>
        <w:jc w:val="both"/>
      </w:pPr>
      <w:r>
        <w:rPr>
          <w:color w:val="000000"/>
          <w:spacing w:val="0"/>
          <w:w w:val="100"/>
          <w:position w:val="0"/>
        </w:rPr>
        <w:t>Мир постоянно меняется. Еще в недавнем прошлом люди передвигались на лошадях, колесницах, конных повозках. В эпоху технологизации стали появляться транспортные средства (автомобили, автобусы, троллейбусы, трамваи, мотоциклы, мопеды и др.), а также современные средства передвижения - средства индивидуальной мобильности (рисунок 3).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drawing>
          <wp:anchor distT="180340" distB="4138930" distL="114300" distR="4662170" simplePos="0" relativeHeight="125829383" behindDoc="0" locked="0" layoutInCell="1" allowOverlap="1">
            <wp:simplePos x="0" y="0"/>
            <wp:positionH relativeFrom="page">
              <wp:posOffset>812165</wp:posOffset>
            </wp:positionH>
            <wp:positionV relativeFrom="margin">
              <wp:posOffset>4479290</wp:posOffset>
            </wp:positionV>
            <wp:extent cx="1889760" cy="323215"/>
            <wp:wrapTopAndBottom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1889760" cy="3232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873125</wp:posOffset>
                </wp:positionH>
                <wp:positionV relativeFrom="margin">
                  <wp:posOffset>4841875</wp:posOffset>
                </wp:positionV>
                <wp:extent cx="1831975" cy="1600200"/>
                <wp:wrapNone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1975" cy="16002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Первый электросамокат появился в 1915 году и назывался «автопед». Устроен он был так: к раме крепилась платформа для водителя, два колеса диаметром 25 см и изогнутая база в стиле ардеко.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68.75pt;margin-top:381.25pt;width:144.25pt;height:126.pt;z-index:25165773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Первый электросамокат появился в 1915 году и назывался «автопед». Устроен он был так: к раме крепилась платформа для водителя, два колеса диаметром 25 см и изогнутая база в стиле ардеко.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165100" distB="4060190" distL="2117090" distR="2372995" simplePos="0" relativeHeight="125829384" behindDoc="0" locked="0" layoutInCell="1" allowOverlap="1">
            <wp:simplePos x="0" y="0"/>
            <wp:positionH relativeFrom="page">
              <wp:posOffset>2814955</wp:posOffset>
            </wp:positionH>
            <wp:positionV relativeFrom="margin">
              <wp:posOffset>4464050</wp:posOffset>
            </wp:positionV>
            <wp:extent cx="2176145" cy="420370"/>
            <wp:wrapTopAndBottom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2176145" cy="4203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2921635</wp:posOffset>
                </wp:positionH>
                <wp:positionV relativeFrom="margin">
                  <wp:posOffset>4845050</wp:posOffset>
                </wp:positionV>
                <wp:extent cx="1990090" cy="725170"/>
                <wp:wrapNone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90090" cy="725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53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На смену «Автопеду» в 1941 году пришел так называемый электрический мотоцикл «Соковель»</w:t>
                              <w:tab/>
                              <w:t>(Германия)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230.05000000000001pt;margin-top:381.5pt;width:156.70000000000002pt;height:57.100000000000001pt;z-index:25165773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5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На смену «Автопеду» в 1941 году пришел так называемый электрический мотоцикл «Соковель»</w:t>
                        <w:tab/>
                        <w:t>(Германия)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241300" distB="4191000" distL="4774565" distR="970915" simplePos="0" relativeHeight="125829385" behindDoc="0" locked="0" layoutInCell="1" allowOverlap="1">
                <wp:simplePos x="0" y="0"/>
                <wp:positionH relativeFrom="page">
                  <wp:posOffset>5472430</wp:posOffset>
                </wp:positionH>
                <wp:positionV relativeFrom="margin">
                  <wp:posOffset>4540250</wp:posOffset>
                </wp:positionV>
                <wp:extent cx="920750" cy="210185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075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ВОЗРОЖД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430.90000000000003pt;margin-top:357.5pt;width:72.5pt;height:16.550000000000001pt;z-index:-125829368;mso-wrap-distance-left:375.94999999999999pt;mso-wrap-distance-top:19.pt;mso-wrap-distance-right:76.450000000000003pt;mso-wrap-distance-bottom:330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ВОЗРОЖД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168275" distB="4199890" distL="5536565" distR="617855" simplePos="0" relativeHeight="125829387" behindDoc="0" locked="0" layoutInCell="1" allowOverlap="1">
                <wp:simplePos x="0" y="0"/>
                <wp:positionH relativeFrom="page">
                  <wp:posOffset>6234430</wp:posOffset>
                </wp:positionH>
                <wp:positionV relativeFrom="margin">
                  <wp:posOffset>4467225</wp:posOffset>
                </wp:positionV>
                <wp:extent cx="511810" cy="274320"/>
                <wp:wrapTopAndBottom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11810" cy="2743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/>
                              <w:keepLines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bookmarkStart w:id="12" w:name="bookmark12"/>
                            <w:bookmarkStart w:id="13" w:name="bookmark13"/>
                            <w:bookmarkStart w:id="14" w:name="bookmark14"/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тПП</w:t>
                            </w:r>
                            <w:bookmarkEnd w:id="12"/>
                            <w:bookmarkEnd w:id="13"/>
                            <w:bookmarkEnd w:id="14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490.90000000000003pt;margin-top:351.75pt;width:40.300000000000004pt;height:21.600000000000001pt;z-index:-125829366;mso-wrap-distance-left:435.94999999999999pt;mso-wrap-distance-top:13.25pt;mso-wrap-distance-right:48.649999999999999pt;mso-wrap-distance-bottom:330.6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0"/>
                        <w:keepNext/>
                        <w:keepLines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bookmarkStart w:id="12" w:name="bookmark12"/>
                      <w:bookmarkStart w:id="13" w:name="bookmark13"/>
                      <w:bookmarkStart w:id="14" w:name="bookmark14"/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тПП</w:t>
                      </w:r>
                      <w:bookmarkEnd w:id="12"/>
                      <w:bookmarkEnd w:id="13"/>
                      <w:bookmarkEnd w:id="14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1320165" distB="2398395" distL="2284730" distR="2519045" simplePos="0" relativeHeight="125829389" behindDoc="0" locked="0" layoutInCell="1" allowOverlap="1">
            <wp:simplePos x="0" y="0"/>
            <wp:positionH relativeFrom="page">
              <wp:posOffset>2982595</wp:posOffset>
            </wp:positionH>
            <wp:positionV relativeFrom="margin">
              <wp:posOffset>5619115</wp:posOffset>
            </wp:positionV>
            <wp:extent cx="1865630" cy="926465"/>
            <wp:wrapTopAndBottom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1865630" cy="9264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2918460</wp:posOffset>
                </wp:positionH>
                <wp:positionV relativeFrom="margin">
                  <wp:posOffset>6643370</wp:posOffset>
                </wp:positionV>
                <wp:extent cx="2018030" cy="1249680"/>
                <wp:wrapNone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18030" cy="12496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Несмотря на многочисленные преобразования электросамокатов, автопеды удалось «превзойти» лишь в 1985 году, когда компания Гоу-пед (США) выпустила первые самокаты «на газу».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229.80000000000001pt;margin-top:523.10000000000002pt;width:158.90000000000001pt;height:98.400000000000006pt;z-index:25165773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Несмотря на многочисленные преобразования электросамокатов, автопеды удалось «превзойти» лишь в 1985 году, когда компания Гоу-пед (США) выпустила первые самокаты «на газу».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2265045" distB="835025" distL="467995" distR="4902835" simplePos="0" relativeHeight="125829390" behindDoc="0" locked="0" layoutInCell="1" allowOverlap="1">
            <wp:simplePos x="0" y="0"/>
            <wp:positionH relativeFrom="page">
              <wp:posOffset>1165860</wp:posOffset>
            </wp:positionH>
            <wp:positionV relativeFrom="margin">
              <wp:posOffset>6563995</wp:posOffset>
            </wp:positionV>
            <wp:extent cx="1298575" cy="1542415"/>
            <wp:wrapTopAndBottom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1298575" cy="15424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534035" distB="1444625" distL="4448810" distR="153670" simplePos="0" relativeHeight="125829391" behindDoc="0" locked="0" layoutInCell="1" allowOverlap="1">
                <wp:simplePos x="0" y="0"/>
                <wp:positionH relativeFrom="page">
                  <wp:posOffset>5146675</wp:posOffset>
                </wp:positionH>
                <wp:positionV relativeFrom="margin">
                  <wp:posOffset>4832985</wp:posOffset>
                </wp:positionV>
                <wp:extent cx="2063750" cy="2663825"/>
                <wp:wrapTopAndBottom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63750" cy="26638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968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Инновационный прорыв произошел в 21 веке, когда стали</w:t>
                              <w:tab/>
                              <w:t>появляться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электросамокаты на основе дизайна компании Гоу-пед и возможностей современных электрических гаджетов. Особой популярностью стали пользоваться сервисы по аренде электросамокатов. А вы знаете, что в России тоже существуют такие сервисы? (г. Москва, г. Санкт- Петербург, г. Краснодар, г. Сочи).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405.25pt;margin-top:380.55000000000001pt;width:162.5pt;height:209.75pt;z-index:-125829362;mso-wrap-distance-left:350.30000000000001pt;mso-wrap-distance-top:42.050000000000004pt;mso-wrap-distance-right:12.1pt;mso-wrap-distance-bottom:113.75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96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Инновационный прорыв произошел в 21 веке, когда стали</w:t>
                        <w:tab/>
                        <w:t>появляться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электросамокаты на основе дизайна компании Гоу-пед и возможностей современных электрических гаджетов. Особой популярностью стали пользоваться сервисы по аренде электросамокатов. А вы знаете, что в России тоже существуют такие сервисы? (г. Москва, г. Санкт- Петербург, г. Краснодар, г. Сочи).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3612515" distB="17780" distL="2287270" distR="2437130" simplePos="0" relativeHeight="125829393" behindDoc="0" locked="0" layoutInCell="1" allowOverlap="1">
            <wp:simplePos x="0" y="0"/>
            <wp:positionH relativeFrom="page">
              <wp:posOffset>2985135</wp:posOffset>
            </wp:positionH>
            <wp:positionV relativeFrom="margin">
              <wp:posOffset>7911465</wp:posOffset>
            </wp:positionV>
            <wp:extent cx="1944370" cy="1012190"/>
            <wp:wrapTopAndBottom/>
            <wp:docPr id="41" name="Shap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1944370" cy="10121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322955" distB="0" distL="4494530" distR="114300" simplePos="0" relativeHeight="125829394" behindDoc="0" locked="0" layoutInCell="1" allowOverlap="1">
            <wp:simplePos x="0" y="0"/>
            <wp:positionH relativeFrom="page">
              <wp:posOffset>5192395</wp:posOffset>
            </wp:positionH>
            <wp:positionV relativeFrom="margin">
              <wp:posOffset>7621905</wp:posOffset>
            </wp:positionV>
            <wp:extent cx="2060575" cy="1322705"/>
            <wp:wrapTopAndBottom/>
            <wp:docPr id="43" name="Shap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2060575" cy="132270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19" w:name="bookmark19"/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</w:rPr>
        <w:t>ИЗ ИСТОРИИ...</w:t>
      </w:r>
      <w:bookmarkEnd w:id="19"/>
      <w:bookmarkEnd w:id="20"/>
      <w:bookmarkEnd w:id="2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пешеходов, которые постоянно куда-то торопятся, средства индивидуальной мобильности становятся удобным и быстрым способом перемещения из пункта А в пункт Б. В мегаполисах эти средства позволяют пешеходам сэкономить время, становясь заменой ходьбе.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Средства индивидуальной мобильности быстро совершенствуются и могут развивать все более высокую скорость, что становится основой для возникновения опасных ситуаций. </w:t>
      </w:r>
      <w:r>
        <w:rPr>
          <w:i/>
          <w:iCs/>
          <w:color w:val="000000"/>
          <w:spacing w:val="0"/>
          <w:w w:val="100"/>
          <w:position w:val="0"/>
        </w:rPr>
        <w:t>Попробуйте вспомнить новости в социальных сетях или на популярных интернет-сайтах, где можно встретить упоминания о происшествиях с участием пользователей СИМ, в том числе подростков. Что, по вашему мнению, становится причиной таких происшествий?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Можно сделать вывод, что передвижение на средствах индивидуальной мобильности может быть опасным, в том числе из-за высокой скорости, которую они способны развить. А значит, обеспечить личную безопасность и безопасность окружающих можно, соблюдая </w:t>
      </w:r>
      <w:r>
        <w:rPr>
          <w:b/>
          <w:bCs/>
          <w:color w:val="000000"/>
          <w:spacing w:val="0"/>
          <w:w w:val="100"/>
          <w:position w:val="0"/>
        </w:rPr>
        <w:t xml:space="preserve">определенные правила использования таких средств. </w:t>
      </w:r>
      <w:r>
        <w:rPr>
          <w:color w:val="000000"/>
          <w:spacing w:val="0"/>
          <w:w w:val="100"/>
          <w:position w:val="0"/>
        </w:rPr>
        <w:t>Прежде чем говорить о правилах безопасного использования, давайте выясним, какие средства индивидуальной мобильности вам знакомы.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 настоящее время существует большое разнообразие таких средств. </w:t>
      </w:r>
      <w:r>
        <w:rPr>
          <w:i/>
          <w:iCs/>
          <w:color w:val="000000"/>
          <w:spacing w:val="0"/>
          <w:w w:val="100"/>
          <w:position w:val="0"/>
        </w:rPr>
        <w:t>Кто из вас знает, какие они бывают?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Ответы детей.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>Сотрудник Госавтоинспекции (педагогический работник):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  <w:sectPr>
          <w:footerReference w:type="default" r:id="rId31"/>
          <w:footerReference w:type="even" r:id="rId32"/>
          <w:footnotePr>
            <w:pos w:val="pageBottom"/>
            <w:numFmt w:val="decimal"/>
            <w:numRestart w:val="continuous"/>
          </w:footnotePr>
          <w:pgSz w:w="11900" w:h="16840"/>
          <w:pgMar w:top="1098" w:right="1021" w:bottom="1674" w:left="1375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Давайте разберемся! На сегодняшний день к СИМ относятся устройства, которые приводятся в движение как </w:t>
      </w:r>
      <w:r>
        <w:rPr>
          <w:i/>
          <w:iCs/>
          <w:color w:val="000000"/>
          <w:spacing w:val="0"/>
          <w:w w:val="100"/>
          <w:position w:val="0"/>
        </w:rPr>
        <w:t>мускульной силой человека</w:t>
      </w:r>
      <w:r>
        <w:rPr>
          <w:color w:val="000000"/>
          <w:spacing w:val="0"/>
          <w:w w:val="100"/>
          <w:position w:val="0"/>
        </w:rPr>
        <w:t xml:space="preserve"> (роликовые коньки, самокаты, скейтборды), </w:t>
      </w:r>
      <w:r>
        <w:rPr>
          <w:i/>
          <w:iCs/>
          <w:color w:val="000000"/>
          <w:spacing w:val="0"/>
          <w:w w:val="100"/>
          <w:position w:val="0"/>
        </w:rPr>
        <w:t xml:space="preserve">так и с помощью электродвигателя </w:t>
      </w:r>
      <w:r>
        <w:rPr>
          <w:color w:val="000000"/>
          <w:spacing w:val="0"/>
          <w:w w:val="100"/>
          <w:position w:val="0"/>
        </w:rPr>
        <w:t>(электросамокаты, гироскутеры, сегвеи, моноколеса).</w:t>
      </w:r>
    </w:p>
    <w:p>
      <w:pPr>
        <w:widowControl w:val="0"/>
        <w:spacing w:line="1" w:lineRule="exact"/>
      </w:pPr>
      <w:r>
        <w:drawing>
          <wp:anchor distT="0" distB="262255" distL="114300" distR="114300" simplePos="0" relativeHeight="125829395" behindDoc="0" locked="0" layoutInCell="1" allowOverlap="1">
            <wp:simplePos x="0" y="0"/>
            <wp:positionH relativeFrom="page">
              <wp:posOffset>1004570</wp:posOffset>
            </wp:positionH>
            <wp:positionV relativeFrom="paragraph">
              <wp:posOffset>545465</wp:posOffset>
            </wp:positionV>
            <wp:extent cx="2340610" cy="1554480"/>
            <wp:wrapSquare wrapText="right"/>
            <wp:docPr id="51" name="Shap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box 52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2340610" cy="15544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1016635</wp:posOffset>
                </wp:positionH>
                <wp:positionV relativeFrom="paragraph">
                  <wp:posOffset>2169795</wp:posOffset>
                </wp:positionV>
                <wp:extent cx="692150" cy="189230"/>
                <wp:wrapNone/>
                <wp:docPr id="53" name="Shape 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215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80.049999999999997pt;margin-top:170.84999999999999pt;width:54.5pt;height:14.9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63500" distB="0" distL="114300" distR="114300" simplePos="0" relativeHeight="125829396" behindDoc="0" locked="0" layoutInCell="1" allowOverlap="1">
            <wp:simplePos x="0" y="0"/>
            <wp:positionH relativeFrom="page">
              <wp:posOffset>977265</wp:posOffset>
            </wp:positionH>
            <wp:positionV relativeFrom="paragraph">
              <wp:posOffset>3663950</wp:posOffset>
            </wp:positionV>
            <wp:extent cx="5998210" cy="1578610"/>
            <wp:wrapTopAndBottom/>
            <wp:docPr id="55" name="Shap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5998210" cy="15786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1041400</wp:posOffset>
                </wp:positionH>
                <wp:positionV relativeFrom="paragraph">
                  <wp:posOffset>3724910</wp:posOffset>
                </wp:positionV>
                <wp:extent cx="4163695" cy="935990"/>
                <wp:wrapNone/>
                <wp:docPr id="57" name="Shape 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63695" cy="935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1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А ВЫ ЗНАЕТЕ, ЧТО...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Существуют специальные места для катания на роликовых коньках - роллердромы. В таких местах можно получить не только положительные эмоции от катания, но и обучиться катанию на роликовых коньках с профессиональным тренером.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82.pt;margin-top:293.30000000000001pt;width:327.85000000000002pt;height:73.700000000000003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1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А ВЫ ЗНАЕТЕ, ЧТО...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Существуют специальные места для катания на роликовых коньках - роллердромы. В таких местах можно получить не только положительные эмоции от катания, но и обучиться катанию на роликовых коньках с профессиональным тренером.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300" w:line="259" w:lineRule="auto"/>
        <w:ind w:left="0" w:right="0" w:firstLine="0"/>
        <w:jc w:val="center"/>
      </w:pPr>
      <w:bookmarkStart w:id="22" w:name="bookmark22"/>
      <w:bookmarkStart w:id="23" w:name="bookmark23"/>
      <w:bookmarkStart w:id="24" w:name="bookmark24"/>
      <w:r>
        <w:rPr>
          <w:color w:val="000000"/>
          <w:spacing w:val="0"/>
          <w:w w:val="100"/>
          <w:position w:val="0"/>
        </w:rPr>
        <w:t>СРЕДСТВА ПЕРЕДВИЖЕНИЯ,</w:t>
        <w:br/>
        <w:t>ПРИВОДЯЩИЕСЯ В ДВИЖЕНИЕ МУСКУЛЬНОЙ СИЛОЙ</w:t>
      </w:r>
      <w:bookmarkEnd w:id="22"/>
      <w:bookmarkEnd w:id="23"/>
      <w:bookmarkEnd w:id="24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68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Роликовые коньки - </w:t>
      </w:r>
      <w:r>
        <w:rPr>
          <w:color w:val="000000"/>
          <w:spacing w:val="0"/>
          <w:w w:val="100"/>
          <w:position w:val="0"/>
        </w:rPr>
        <w:t>это ботинки, к которым прикреплена специальная рама, содержащая от 2 до 6 колес (рисунок 4).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Обычно роликовые коньки используют для занятий фитнесом и активного отдыха, поэтому по стилю катания они делятся на: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420"/>
        <w:jc w:val="left"/>
      </w:pPr>
      <w:r>
        <w:rPr>
          <w:i/>
          <w:iCs/>
          <w:color w:val="000000"/>
          <w:spacing w:val="0"/>
          <w:w w:val="100"/>
          <w:position w:val="0"/>
        </w:rPr>
        <w:t>ролики для фитнеса;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  <w:shd w:val="clear" w:color="auto" w:fill="FFFFFF"/>
        </w:rPr>
        <w:t>ролики фрискейт</w:t>
      </w:r>
      <w:r>
        <w:rPr>
          <w:color w:val="000000"/>
          <w:spacing w:val="0"/>
          <w:w w:val="100"/>
          <w:position w:val="0"/>
          <w:shd w:val="clear" w:color="auto" w:fill="FFFFFF"/>
        </w:rPr>
        <w:t xml:space="preserve"> (для прыжков и преодоления препятствий) или слалом (для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катания по разметке из конусов или выполнения различных фигур);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680"/>
        <w:jc w:val="both"/>
      </w:pPr>
      <w:r>
        <w:rPr>
          <w:i/>
          <w:iCs/>
          <w:color w:val="000000"/>
          <w:spacing w:val="0"/>
          <w:w w:val="100"/>
          <w:position w:val="0"/>
        </w:rPr>
        <w:t>ролики для бега</w:t>
      </w:r>
      <w:r>
        <w:rPr>
          <w:color w:val="000000"/>
          <w:spacing w:val="0"/>
          <w:w w:val="100"/>
          <w:position w:val="0"/>
        </w:rPr>
        <w:t xml:space="preserve"> (с большим диаметром колес для высокой скорости, без боковой поддержки и с легкими ботинками);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680"/>
        <w:jc w:val="both"/>
        <w:sectPr>
          <w:footerReference w:type="default" r:id="rId37"/>
          <w:footerReference w:type="even" r:id="rId38"/>
          <w:footnotePr>
            <w:pos w:val="pageBottom"/>
            <w:numFmt w:val="decimal"/>
            <w:numRestart w:val="continuous"/>
          </w:footnotePr>
          <w:pgSz w:w="11900" w:h="16840"/>
          <w:pgMar w:top="1171" w:right="886" w:bottom="1645" w:left="1539" w:header="743" w:footer="3" w:gutter="0"/>
          <w:cols w:space="720"/>
          <w:noEndnote/>
          <w:rtlGutter w:val="0"/>
          <w:docGrid w:linePitch="360"/>
        </w:sectPr>
      </w:pPr>
      <w:r>
        <w:rPr>
          <w:i/>
          <w:iCs/>
          <w:color w:val="000000"/>
          <w:spacing w:val="0"/>
          <w:w w:val="100"/>
          <w:position w:val="0"/>
        </w:rPr>
        <w:t>ролики для внедорожного катания</w:t>
      </w:r>
      <w:r>
        <w:rPr>
          <w:color w:val="000000"/>
          <w:spacing w:val="0"/>
          <w:w w:val="100"/>
          <w:position w:val="0"/>
        </w:rPr>
        <w:t xml:space="preserve"> (для катания по неровной поверхности).</w:t>
      </w: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14" w:right="0" w:bottom="1151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38100" distB="38100" distL="127000" distR="127000" simplePos="0" relativeHeight="125829397" behindDoc="0" locked="0" layoutInCell="1" allowOverlap="1">
            <wp:simplePos x="0" y="0"/>
            <wp:positionH relativeFrom="page">
              <wp:posOffset>986155</wp:posOffset>
            </wp:positionH>
            <wp:positionV relativeFrom="paragraph">
              <wp:posOffset>12700</wp:posOffset>
            </wp:positionV>
            <wp:extent cx="2468880" cy="1645920"/>
            <wp:wrapSquare wrapText="right"/>
            <wp:docPr id="63" name="Shap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box 64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2468880" cy="16459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Скейтборд - </w:t>
      </w:r>
      <w:r>
        <w:rPr>
          <w:color w:val="000000"/>
          <w:spacing w:val="0"/>
          <w:w w:val="100"/>
          <w:position w:val="0"/>
        </w:rPr>
        <w:t>доска из фанеры (пластика), установленная на колеса небольшого диаметра (ролики) (рисунок 5). Скейтборды делятся на: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скейтборд</w:t>
      </w:r>
      <w:r>
        <w:rPr>
          <w:color w:val="000000"/>
          <w:spacing w:val="0"/>
          <w:w w:val="100"/>
          <w:position w:val="0"/>
        </w:rPr>
        <w:t xml:space="preserve"> для свободного катания и выполнения трюков;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536" w:val="left"/>
        </w:tabs>
        <w:bidi w:val="0"/>
        <w:spacing w:before="0" w:after="0"/>
        <w:ind w:left="0" w:right="0" w:firstLine="600"/>
        <w:jc w:val="both"/>
      </w:pPr>
      <w:r>
        <w:rPr>
          <w:i/>
          <w:iCs/>
          <w:color w:val="000000"/>
          <w:spacing w:val="0"/>
          <w:w w:val="100"/>
          <w:position w:val="0"/>
          <w:shd w:val="clear" w:color="auto" w:fill="FFFFFF"/>
        </w:rPr>
        <w:t>лонгборд</w:t>
      </w:r>
      <w:r>
        <w:rPr>
          <w:color w:val="000000"/>
          <w:spacing w:val="0"/>
          <w:w w:val="100"/>
          <w:position w:val="0"/>
          <w:shd w:val="clear" w:color="auto" w:fill="FFFFFF"/>
        </w:rPr>
        <w:t xml:space="preserve"> для скоростных спусков по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393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5</w:t>
        <w:tab/>
      </w:r>
      <w:r>
        <w:rPr>
          <w:color w:val="000000"/>
          <w:spacing w:val="0"/>
          <w:w w:val="100"/>
          <w:position w:val="0"/>
        </w:rPr>
        <w:t>дороге с уклоном;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круизеры</w:t>
      </w:r>
      <w:r>
        <w:rPr>
          <w:color w:val="000000"/>
          <w:spacing w:val="0"/>
          <w:w w:val="100"/>
          <w:position w:val="0"/>
        </w:rPr>
        <w:t xml:space="preserve"> (маневренные и компактные скейтборды);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вейвборды</w:t>
      </w:r>
      <w:r>
        <w:rPr>
          <w:color w:val="000000"/>
          <w:spacing w:val="0"/>
          <w:w w:val="100"/>
          <w:position w:val="0"/>
        </w:rPr>
        <w:t xml:space="preserve"> (двухколесный скейтборд с иным устройством и техникой катания. Чтобы тронуться с места необходимо совершать волнообразные движения ногами и торсом, в результате чего оказываются задействованы все группы мышц).</w:t>
      </w:r>
    </w:p>
    <w:p>
      <w:pPr>
        <w:pStyle w:val="Style5"/>
        <w:keepNext w:val="0"/>
        <w:keepLines w:val="0"/>
        <w:widowControl w:val="0"/>
        <w:pBdr>
          <w:top w:val="single" w:sz="4" w:space="4" w:color="060606"/>
          <w:left w:val="single" w:sz="4" w:space="0" w:color="060606"/>
          <w:bottom w:val="single" w:sz="4" w:space="4" w:color="060606"/>
          <w:right w:val="single" w:sz="4" w:space="0" w:color="060606"/>
        </w:pBdr>
        <w:shd w:val="clear" w:color="auto" w:fill="060606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С 2017 года скейтбординг включен в программу Олимпийских игр.</w:t>
      </w:r>
      <w:r>
        <w:br w:type="page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20"/>
        <w:jc w:val="both"/>
      </w:pPr>
      <w:r>
        <w:drawing>
          <wp:anchor distT="0" distB="0" distL="114300" distR="114300" simplePos="0" relativeHeight="125829398" behindDoc="0" locked="0" layoutInCell="1" allowOverlap="1">
            <wp:simplePos x="0" y="0"/>
            <wp:positionH relativeFrom="page">
              <wp:posOffset>908685</wp:posOffset>
            </wp:positionH>
            <wp:positionV relativeFrom="paragraph">
              <wp:posOffset>88900</wp:posOffset>
            </wp:positionV>
            <wp:extent cx="2212975" cy="2389505"/>
            <wp:wrapSquare wrapText="bothSides"/>
            <wp:docPr id="65" name="Shap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box 66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2212975" cy="238950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pacing w:val="0"/>
          <w:w w:val="100"/>
          <w:position w:val="0"/>
        </w:rPr>
        <w:t xml:space="preserve">Самокат - </w:t>
      </w:r>
      <w:r>
        <w:rPr>
          <w:color w:val="000000"/>
          <w:spacing w:val="0"/>
          <w:w w:val="100"/>
          <w:position w:val="0"/>
        </w:rPr>
        <w:t>средство передвижения, которое оборудовано рулем и приводится в движение путём отталкивания ногой от земли (рисунок 6).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00"/>
        <w:jc w:val="left"/>
      </w:pPr>
      <w:r>
        <w:rPr>
          <w:color w:val="000000"/>
          <w:spacing w:val="0"/>
          <w:w w:val="100"/>
          <w:position w:val="0"/>
        </w:rPr>
        <w:t>Самокаты бывают: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00"/>
        <w:jc w:val="left"/>
      </w:pPr>
      <w:r>
        <w:rPr>
          <w:i/>
          <w:iCs/>
          <w:color w:val="000000"/>
          <w:spacing w:val="0"/>
          <w:w w:val="100"/>
          <w:position w:val="0"/>
        </w:rPr>
        <w:t>городскими</w:t>
      </w:r>
      <w:r>
        <w:rPr>
          <w:color w:val="000000"/>
          <w:spacing w:val="0"/>
          <w:w w:val="100"/>
          <w:position w:val="0"/>
        </w:rPr>
        <w:t xml:space="preserve"> для передвижения по городу;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00"/>
        <w:jc w:val="left"/>
      </w:pPr>
      <w:r>
        <w:rPr>
          <w:i/>
          <w:iCs/>
          <w:color w:val="000000"/>
          <w:spacing w:val="0"/>
          <w:w w:val="100"/>
          <w:position w:val="0"/>
        </w:rPr>
        <w:t>трюковыми</w:t>
      </w:r>
      <w:r>
        <w:rPr>
          <w:color w:val="000000"/>
          <w:spacing w:val="0"/>
          <w:w w:val="100"/>
          <w:position w:val="0"/>
        </w:rPr>
        <w:t xml:space="preserve"> для выполнения трюков;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20"/>
        <w:jc w:val="both"/>
      </w:pPr>
      <w:r>
        <w:rPr>
          <w:i/>
          <w:iCs/>
          <w:color w:val="000000"/>
          <w:spacing w:val="0"/>
          <w:w w:val="100"/>
          <w:position w:val="0"/>
        </w:rPr>
        <w:t>дёрт-самокаты</w:t>
      </w:r>
      <w:r>
        <w:rPr>
          <w:color w:val="000000"/>
          <w:spacing w:val="0"/>
          <w:w w:val="100"/>
          <w:position w:val="0"/>
        </w:rPr>
        <w:t xml:space="preserve"> для плавного катания по гравийным дорожкам, спускам и дёрт-паркам с трамплинами;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</w:rPr>
        <w:t>сноу-самокаты</w:t>
      </w:r>
      <w:r>
        <w:rPr>
          <w:color w:val="000000"/>
          <w:spacing w:val="0"/>
          <w:w w:val="100"/>
          <w:position w:val="0"/>
        </w:rPr>
        <w:t xml:space="preserve"> для катания по снегу, горнолыжным спускам и сноу-паркам;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</w:rPr>
        <w:t>футбайки (велосамокаты) -</w:t>
      </w:r>
      <w:r>
        <w:rPr>
          <w:color w:val="000000"/>
          <w:spacing w:val="0"/>
          <w:w w:val="100"/>
          <w:position w:val="0"/>
        </w:rPr>
        <w:t xml:space="preserve"> в конструкции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используются велосипедные компоненты.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20" w:line="262" w:lineRule="auto"/>
        <w:ind w:left="0" w:right="0" w:firstLine="0"/>
        <w:jc w:val="center"/>
      </w:pPr>
      <w:r>
        <w:drawing>
          <wp:anchor distT="0" distB="216535" distL="150495" distR="101600" simplePos="0" relativeHeight="125829399" behindDoc="0" locked="0" layoutInCell="1" allowOverlap="1">
            <wp:simplePos x="0" y="0"/>
            <wp:positionH relativeFrom="page">
              <wp:posOffset>881380</wp:posOffset>
            </wp:positionH>
            <wp:positionV relativeFrom="paragraph">
              <wp:posOffset>723900</wp:posOffset>
            </wp:positionV>
            <wp:extent cx="2243455" cy="2103120"/>
            <wp:wrapSquare wrapText="bothSides"/>
            <wp:docPr id="67" name="Shap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2243455" cy="21031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832485</wp:posOffset>
                </wp:positionH>
                <wp:positionV relativeFrom="paragraph">
                  <wp:posOffset>2848610</wp:posOffset>
                </wp:positionV>
                <wp:extent cx="682625" cy="191770"/>
                <wp:wrapNone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82625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65.549999999999997pt;margin-top:224.30000000000001pt;width:53.75pt;height:15.1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</w:rPr>
        <w:t>СРЕДСТВА ПЕРЕДВИЖЕНИЯ,</w:t>
        <w:br/>
        <w:t>ПРИВОДЯЩИЕСЯ В ДВИЖЕНИЕ С ПОМОЩЬЮ</w:t>
        <w:br/>
        <w:t>ЭЛЕКТРОДВИГАТЕЛЯ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880"/>
        <w:ind w:left="0" w:right="0" w:firstLine="520"/>
        <w:jc w:val="both"/>
      </w:pPr>
      <w:r>
        <w:drawing>
          <wp:anchor distT="1079500" distB="0" distL="1804670" distR="0" simplePos="0" relativeHeight="125829400" behindDoc="0" locked="0" layoutInCell="1" allowOverlap="1">
            <wp:simplePos x="0" y="0"/>
            <wp:positionH relativeFrom="page">
              <wp:posOffset>2987675</wp:posOffset>
            </wp:positionH>
            <wp:positionV relativeFrom="paragraph">
              <wp:posOffset>3098800</wp:posOffset>
            </wp:positionV>
            <wp:extent cx="3877310" cy="1969135"/>
            <wp:wrapTopAndBottom/>
            <wp:docPr id="71" name="Shap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3877310" cy="19691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2336800</wp:posOffset>
                </wp:positionV>
                <wp:extent cx="5386070" cy="768350"/>
                <wp:wrapNone/>
                <wp:docPr id="73" name="Shape 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386070" cy="7683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1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А КАК В ДРУГИХ СТРАНАХ?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60" w:right="0" w:firstLine="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В Австрии электрические самокаты приравнены к велосипедам с максимальной скоростью 25 км/ч. Они должны быть оснащены тормозом, иметь фары и световозвращатели, а операторы проката электросамокатов должны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93.150000000000006pt;margin-top:184.pt;width:424.10000000000002pt;height:60.5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1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А КАК В ДРУГИХ СТРАНАХ?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160" w:right="0" w:firstLine="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В Австрии электрические самокаты приравнены к велосипедам с максимальной скоростью 25 км/ч. Они должны быть оснащены тормозом, иметь фары и световозвращатели, а операторы проката электросамокатов должны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Еще одной разновидностью самоката является </w:t>
      </w:r>
      <w:r>
        <w:rPr>
          <w:b/>
          <w:bCs/>
          <w:color w:val="000000"/>
          <w:spacing w:val="0"/>
          <w:w w:val="100"/>
          <w:position w:val="0"/>
        </w:rPr>
        <w:t xml:space="preserve">электросамокат </w:t>
      </w:r>
      <w:r>
        <w:rPr>
          <w:color w:val="000000"/>
          <w:spacing w:val="0"/>
          <w:w w:val="100"/>
          <w:position w:val="0"/>
        </w:rPr>
        <w:t>(рисунок 7). Основное отличие состоит в том, что электоросамокат с электрическим мотором может ехать без особых физических усилий со стороны человека.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0" w:right="0" w:firstLine="2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предварительно зарегистрировать свои транспортные средства. В Швеции введен ряд ограничений для владельцев электросамокатов: мощность двигателя не должна превышать 250 Вт, а максимальная скорость - 20 км/ч.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80" w:line="233" w:lineRule="auto"/>
        <w:ind w:left="500" w:right="0" w:firstLine="20"/>
        <w:jc w:val="left"/>
        <w:rPr>
          <w:sz w:val="24"/>
          <w:szCs w:val="24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14" w:right="903" w:bottom="1151" w:left="1512" w:header="686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Как вы думаете, какое животное может развивать такую же скорость? Подсказка: это животное, которое относится к роду ящериц и обитает в Азии, Африке и в Австралии (ответ: варан).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660"/>
        <w:jc w:val="left"/>
      </w:pPr>
      <w:bookmarkStart w:id="25" w:name="bookmark25"/>
      <w:bookmarkStart w:id="26" w:name="bookmark26"/>
      <w:bookmarkStart w:id="27" w:name="bookmark27"/>
      <w:r>
        <w:rPr>
          <w:color w:val="000000"/>
          <w:spacing w:val="0"/>
          <w:w w:val="100"/>
          <w:position w:val="0"/>
        </w:rPr>
        <w:t>Сотрудник Госавтоинспекции (педагогический работник):</w:t>
      </w:r>
      <w:bookmarkEnd w:id="25"/>
      <w:bookmarkEnd w:id="26"/>
      <w:bookmarkEnd w:id="27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Если с роликовыми коньками, скейтбордами и самокатами большинство из вас уже хорошо знакомы, то какая, на ваш взгляд, разница между сегвеями, гироскутерами и моноколесами?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660"/>
        <w:jc w:val="left"/>
      </w:pPr>
      <w:r>
        <w:drawing>
          <wp:anchor distT="0" distB="198120" distL="88900" distR="88900" simplePos="0" relativeHeight="125829401" behindDoc="0" locked="0" layoutInCell="1" allowOverlap="1">
            <wp:simplePos x="0" y="0"/>
            <wp:positionH relativeFrom="page">
              <wp:posOffset>944880</wp:posOffset>
            </wp:positionH>
            <wp:positionV relativeFrom="paragraph">
              <wp:posOffset>292100</wp:posOffset>
            </wp:positionV>
            <wp:extent cx="2456815" cy="2706370"/>
            <wp:wrapSquare wrapText="bothSides"/>
            <wp:docPr id="75" name="Shap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2456815" cy="27063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953770</wp:posOffset>
                </wp:positionH>
                <wp:positionV relativeFrom="paragraph">
                  <wp:posOffset>3001645</wp:posOffset>
                </wp:positionV>
                <wp:extent cx="688975" cy="191770"/>
                <wp:wrapNone/>
                <wp:docPr id="77" name="Shape 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88975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75.100000000000009pt;margin-top:236.34999999999999pt;width:54.25pt;height:15.1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u w:val="single"/>
        </w:rPr>
        <w:t>Ответы детей.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58" w:val="left"/>
        </w:tabs>
        <w:bidi w:val="0"/>
        <w:spacing w:before="0" w:after="0" w:line="262" w:lineRule="auto"/>
        <w:ind w:left="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 xml:space="preserve">Сегвей - </w:t>
      </w:r>
      <w:r>
        <w:rPr>
          <w:color w:val="000000"/>
          <w:spacing w:val="0"/>
          <w:w w:val="100"/>
          <w:position w:val="0"/>
        </w:rPr>
        <w:t>электрическое самоболансирующее</w:t>
        <w:tab/>
        <w:t>средство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передвижения с двумя колесами, расположенными по обе стороны от пользователя. Внешне сегвей похож на колесницу (рисунок 8).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 xml:space="preserve">Индикаторы равновесия, которые находятся на панели платформы, информируют, когда можно безопасно встать на сегвей. Зеленый цвет индикаторов означает, что сегвей готов к движению. Многочисленные датчики непрерывно работают и обеспечивают равновесие. Если в системе произойдет сбой, сегвей даст об </w:t>
      </w:r>
      <w:r>
        <w:rPr>
          <w:color w:val="000000"/>
          <w:spacing w:val="0"/>
          <w:w w:val="100"/>
          <w:position w:val="0"/>
        </w:rPr>
        <w:t>этом знать вибрацией платформы, звуковым сигналом и информацией на контроллере (электронный ключ или пульт).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drawing>
          <wp:anchor distT="0" distB="0" distL="25400" distR="25400" simplePos="0" relativeHeight="125829402" behindDoc="0" locked="0" layoutInCell="1" allowOverlap="1">
            <wp:simplePos x="0" y="0"/>
            <wp:positionH relativeFrom="page">
              <wp:posOffset>4910455</wp:posOffset>
            </wp:positionH>
            <wp:positionV relativeFrom="paragraph">
              <wp:posOffset>12700</wp:posOffset>
            </wp:positionV>
            <wp:extent cx="1999615" cy="1755775"/>
            <wp:wrapSquare wrapText="left"/>
            <wp:docPr id="79" name="Shap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1999615" cy="175577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28" w:name="bookmark28"/>
      <w:bookmarkStart w:id="29" w:name="bookmark29"/>
      <w:bookmarkStart w:id="30" w:name="bookmark30"/>
      <w:r>
        <w:rPr>
          <w:color w:val="000000"/>
          <w:spacing w:val="0"/>
          <w:w w:val="100"/>
          <w:position w:val="0"/>
        </w:rPr>
        <w:t>А ВЫ ЗНАЕТЕ, ЧТО</w:t>
      </w:r>
      <w:bookmarkEnd w:id="28"/>
      <w:bookmarkEnd w:id="29"/>
      <w:bookmarkEnd w:id="30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полицейские иногда осуществляют патрулировав используя сегвей. Популярностью сегвей пользуются и почтовых сотрудников, работников киноиндустрии, игрок</w:t>
      </w:r>
    </w:p>
    <w:p>
      <w:pPr>
        <w:pStyle w:val="Style29"/>
        <w:keepNext w:val="0"/>
        <w:keepLines w:val="0"/>
        <w:widowControl w:val="0"/>
        <w:shd w:val="clear" w:color="auto" w:fill="auto"/>
        <w:tabs>
          <w:tab w:leader="dot" w:pos="2338" w:val="left"/>
        </w:tabs>
        <w:bidi w:val="0"/>
        <w:spacing w:before="0" w:after="600" w:line="240" w:lineRule="auto"/>
        <w:ind w:left="218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strike/>
          <w:color w:val="000000"/>
          <w:spacing w:val="0"/>
          <w:w w:val="100"/>
          <w:position w:val="0"/>
          <w:sz w:val="20"/>
          <w:szCs w:val="20"/>
        </w:rPr>
        <w:tab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700"/>
        <w:jc w:val="both"/>
      </w:pPr>
      <w:r>
        <w:drawing>
          <wp:anchor distT="0" distB="0" distL="114300" distR="114300" simplePos="0" relativeHeight="125829403" behindDoc="0" locked="0" layoutInCell="1" allowOverlap="1">
            <wp:simplePos x="0" y="0"/>
            <wp:positionH relativeFrom="page">
              <wp:posOffset>981710</wp:posOffset>
            </wp:positionH>
            <wp:positionV relativeFrom="paragraph">
              <wp:posOffset>25400</wp:posOffset>
            </wp:positionV>
            <wp:extent cx="2926080" cy="2042160"/>
            <wp:wrapSquare wrapText="right"/>
            <wp:docPr id="81" name="Shap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box 82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2926080" cy="20421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pacing w:val="0"/>
          <w:w w:val="100"/>
          <w:position w:val="0"/>
        </w:rPr>
        <w:t xml:space="preserve">Гироскутер - </w:t>
      </w:r>
      <w:r>
        <w:rPr>
          <w:color w:val="000000"/>
          <w:spacing w:val="0"/>
          <w:w w:val="100"/>
          <w:position w:val="0"/>
        </w:rPr>
        <w:t>электрическое самобалансирующее средство передвижения, выполненное в форме двух соединенных поперечных площадок для ступней, подвижных относительно друг друга, с колесами по бокам (рисунок 9).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2050" w:val="left"/>
        </w:tabs>
        <w:bidi w:val="0"/>
        <w:spacing w:before="0" w:after="0" w:line="257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Управление</w:t>
        <w:tab/>
        <w:t>гироскутером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2674" w:val="left"/>
        </w:tabs>
        <w:bidi w:val="0"/>
        <w:spacing w:before="0" w:after="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осуществляется</w:t>
        <w:tab/>
        <w:t>перемещением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8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массы тела из стороны в сторону. Для движения вперёд нужно наклониться</w:t>
        <w:br w:type="page"/>
      </w:r>
      <w:r>
        <w:rPr>
          <w:color w:val="000000"/>
          <w:spacing w:val="0"/>
          <w:w w:val="100"/>
          <w:position w:val="0"/>
        </w:rPr>
        <w:t>в соответствующем направлении, для торможения и движения назад - наоборот. При переносе массы тела на одну ногу происходит включение только одного мотора и гироскутер поворачивается.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31" w:name="bookmark31"/>
      <w:bookmarkStart w:id="32" w:name="bookmark32"/>
      <w:bookmarkStart w:id="33" w:name="bookmark33"/>
      <w:r>
        <w:rPr>
          <w:color w:val="000000"/>
          <w:spacing w:val="0"/>
          <w:w w:val="100"/>
          <w:position w:val="0"/>
        </w:rPr>
        <w:t>ЭТО ИНТЕРЕСНО!</w:t>
      </w:r>
      <w:bookmarkEnd w:id="31"/>
      <w:bookmarkEnd w:id="32"/>
      <w:bookmarkEnd w:id="33"/>
    </w:p>
    <w:p>
      <w:pPr>
        <w:pStyle w:val="Style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80" w:line="254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Нестандартная ситуация использования гироскутера произошла в одной из стран Азии. Католический священник, перемещаясь на гироскутере, провел рождественскую службу. Так молитву могли услышать даже в самых отдаленных уголках собора. К концу рождественского песнопения служитель церкви под аплодисменты прихожан сделал несколько красивых пируэтов.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34" w:val="left"/>
        </w:tabs>
        <w:bidi w:val="0"/>
        <w:spacing w:before="0" w:after="0" w:line="262" w:lineRule="auto"/>
        <w:ind w:left="0" w:right="0" w:firstLine="0"/>
        <w:jc w:val="right"/>
      </w:pPr>
      <w:r>
        <w:drawing>
          <wp:anchor distT="63500" distB="63500" distL="63500" distR="63500" simplePos="0" relativeHeight="125829404" behindDoc="0" locked="0" layoutInCell="1" allowOverlap="1">
            <wp:simplePos x="0" y="0"/>
            <wp:positionH relativeFrom="page">
              <wp:posOffset>4965065</wp:posOffset>
            </wp:positionH>
            <wp:positionV relativeFrom="margin">
              <wp:posOffset>1324610</wp:posOffset>
            </wp:positionV>
            <wp:extent cx="2018030" cy="1779905"/>
            <wp:wrapSquare wrapText="bothSides"/>
            <wp:docPr id="83" name="Shap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box 84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2018030" cy="17799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313690" distL="101600" distR="101600" simplePos="0" relativeHeight="125829405" behindDoc="0" locked="0" layoutInCell="1" allowOverlap="1">
            <wp:simplePos x="0" y="0"/>
            <wp:positionH relativeFrom="page">
              <wp:posOffset>1063625</wp:posOffset>
            </wp:positionH>
            <wp:positionV relativeFrom="margin">
              <wp:posOffset>3296285</wp:posOffset>
            </wp:positionV>
            <wp:extent cx="2456815" cy="2261870"/>
            <wp:wrapSquare wrapText="right"/>
            <wp:docPr id="85" name="Shap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box 86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2456815" cy="22618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1063625</wp:posOffset>
                </wp:positionH>
                <wp:positionV relativeFrom="margin">
                  <wp:posOffset>5680075</wp:posOffset>
                </wp:positionV>
                <wp:extent cx="768350" cy="189230"/>
                <wp:wrapNone/>
                <wp:docPr id="87" name="Shape 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6835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10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83.75pt;margin-top:447.25pt;width:60.5pt;height:14.9pt;z-index:25165774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10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</w:rPr>
        <w:t xml:space="preserve">Моноколесо - </w:t>
      </w:r>
      <w:r>
        <w:rPr>
          <w:color w:val="000000"/>
          <w:spacing w:val="0"/>
          <w:w w:val="100"/>
          <w:position w:val="0"/>
        </w:rPr>
        <w:t>электрическое самобалансирующееся</w:t>
        <w:tab/>
        <w:t>средство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передвижения с одним колесом, по бокам которого крепятся подножки (рисунок 10).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  <w:sectPr>
          <w:footerReference w:type="default" r:id="rId57"/>
          <w:footerReference w:type="even" r:id="rId58"/>
          <w:footerReference w:type="first" r:id="rId59"/>
          <w:footnotePr>
            <w:pos w:val="pageBottom"/>
            <w:numFmt w:val="decimal"/>
            <w:numRestart w:val="continuous"/>
          </w:footnotePr>
          <w:pgSz w:w="11900" w:h="16840"/>
          <w:pgMar w:top="1114" w:right="903" w:bottom="1151" w:left="1512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При наклоне корпуса тела вперед моноколесо ускоряется, при наклоне назад замедляется. Это происходит благодаря действию гироскопических датчиков, которые улавливают перемещение центра тяжести тела и, подавая сигнал на двигатель, удерживают колесо в вертикальном положении.</w:t>
      </w:r>
    </w:p>
    <w:p>
      <w:pPr>
        <w:widowControl w:val="0"/>
        <w:spacing w:line="56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844" w:right="496" w:bottom="1299" w:left="1069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Мы с вами сравнили различные виды СИМ и поняли, чем они отличаются друг от друга. А теперь давайте подумаем о «плюсах» и «минусах» СИМ по отношению к автомобилю и маршрутным транспортным средствам (рисунок 11).</w:t>
      </w:r>
    </w:p>
    <w:p>
      <w:pPr>
        <w:widowControl w:val="0"/>
        <w:spacing w:line="1" w:lineRule="exact"/>
      </w:pPr>
      <w:r>
        <w:drawing>
          <wp:anchor distT="114300" distB="2987040" distL="0" distR="0" simplePos="0" relativeHeight="125829406" behindDoc="0" locked="0" layoutInCell="1" allowOverlap="1">
            <wp:simplePos x="0" y="0"/>
            <wp:positionH relativeFrom="page">
              <wp:posOffset>1518920</wp:posOffset>
            </wp:positionH>
            <wp:positionV relativeFrom="paragraph">
              <wp:posOffset>114300</wp:posOffset>
            </wp:positionV>
            <wp:extent cx="1560830" cy="987425"/>
            <wp:wrapTopAndBottom/>
            <wp:docPr id="97" name="Shap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box 98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ext cx="1560830" cy="9874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1817370</wp:posOffset>
                </wp:positionH>
                <wp:positionV relativeFrom="paragraph">
                  <wp:posOffset>1174750</wp:posOffset>
                </wp:positionV>
                <wp:extent cx="1203960" cy="612775"/>
                <wp:wrapNone/>
                <wp:docPr id="99" name="Shape 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03960" cy="6127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Мобильность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Занимают мало места, можно брать с собой а автобус, метро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5" type="#_x0000_t202" style="position:absolute;margin-left:143.09999999999999pt;margin-top:92.5pt;width:94.799999999999997pt;height:48.25pt;z-index:2516577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Мобильность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Занимают мало места, можно брать с собой а автобус, метро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666115" distB="2026920" distL="36830" distR="216535" simplePos="0" relativeHeight="125829407" behindDoc="0" locked="0" layoutInCell="1" allowOverlap="1">
            <wp:simplePos x="0" y="0"/>
            <wp:positionH relativeFrom="page">
              <wp:posOffset>3618865</wp:posOffset>
            </wp:positionH>
            <wp:positionV relativeFrom="paragraph">
              <wp:posOffset>666115</wp:posOffset>
            </wp:positionV>
            <wp:extent cx="993775" cy="1395730"/>
            <wp:wrapTopAndBottom/>
            <wp:docPr id="101" name="Shap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box 102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ext cx="993775" cy="13957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3582035</wp:posOffset>
                </wp:positionH>
                <wp:positionV relativeFrom="paragraph">
                  <wp:posOffset>2165985</wp:posOffset>
                </wp:positionV>
                <wp:extent cx="1246505" cy="618490"/>
                <wp:wrapNone/>
                <wp:docPr id="103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46505" cy="618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Актуальность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Стильный И удобный вил транспорта зля любого пола н возраста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282.05000000000001pt;margin-top:170.55000000000001pt;width:98.150000000000006pt;height:48.700000000000003pt;z-index:2516577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Актуальность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Стильный И удобный вил транспорта зля любого пола н возраста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93675" distB="2977515" distL="18415" distR="313690" simplePos="0" relativeHeight="125829408" behindDoc="0" locked="0" layoutInCell="1" allowOverlap="1">
            <wp:simplePos x="0" y="0"/>
            <wp:positionH relativeFrom="page">
              <wp:posOffset>5170170</wp:posOffset>
            </wp:positionH>
            <wp:positionV relativeFrom="paragraph">
              <wp:posOffset>193675</wp:posOffset>
            </wp:positionV>
            <wp:extent cx="1029970" cy="920750"/>
            <wp:wrapTopAndBottom/>
            <wp:docPr id="105" name="Shap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box 106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ext cx="1029970" cy="9207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1190625</wp:posOffset>
                </wp:positionV>
                <wp:extent cx="1362710" cy="478790"/>
                <wp:wrapNone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2710" cy="478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Экологичность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Сохраняют окружающую среду от загрязнений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405.65000000000003pt;margin-top:93.75pt;width:107.3pt;height:37.700000000000003pt;z-index:2516577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Экологичность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Сохраняют окружающую среду от загрязнений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113915" distB="1167130" distL="0" distR="33655" simplePos="0" relativeHeight="125829409" behindDoc="0" locked="0" layoutInCell="1" allowOverlap="1">
            <wp:simplePos x="0" y="0"/>
            <wp:positionH relativeFrom="page">
              <wp:posOffset>1610360</wp:posOffset>
            </wp:positionH>
            <wp:positionV relativeFrom="paragraph">
              <wp:posOffset>2113915</wp:posOffset>
            </wp:positionV>
            <wp:extent cx="1591310" cy="810895"/>
            <wp:wrapTopAndBottom/>
            <wp:docPr id="109" name="Shap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0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ext cx="1591310" cy="8108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page">
                  <wp:posOffset>1823720</wp:posOffset>
                </wp:positionH>
                <wp:positionV relativeFrom="paragraph">
                  <wp:posOffset>3004185</wp:posOffset>
                </wp:positionV>
                <wp:extent cx="1410970" cy="648970"/>
                <wp:wrapNone/>
                <wp:docPr id="111" name="Shape 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10970" cy="648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Экономичность при эксплуатации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Отсутствуют затраты на бензин и парковку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143.59999999999999pt;margin-top:236.55000000000001pt;width:111.10000000000001pt;height:51.100000000000001pt;z-index:2516577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Экономичность при эксплуатации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Отсутствуют затраты на бензин и парковку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119630" distB="981710" distL="4206240" distR="393065" simplePos="0" relativeHeight="125829410" behindDoc="0" locked="0" layoutInCell="1" allowOverlap="1">
            <wp:simplePos x="0" y="0"/>
            <wp:positionH relativeFrom="page">
              <wp:posOffset>5158105</wp:posOffset>
            </wp:positionH>
            <wp:positionV relativeFrom="paragraph">
              <wp:posOffset>2119630</wp:posOffset>
            </wp:positionV>
            <wp:extent cx="1420495" cy="987425"/>
            <wp:wrapTopAndBottom/>
            <wp:docPr id="113" name="Shap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box 114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ext cx="1420495" cy="9874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0" behindDoc="0" locked="0" layoutInCell="1" allowOverlap="1">
                <wp:simplePos x="0" y="0"/>
                <wp:positionH relativeFrom="page">
                  <wp:posOffset>5203825</wp:posOffset>
                </wp:positionH>
                <wp:positionV relativeFrom="paragraph">
                  <wp:posOffset>3174365</wp:posOffset>
                </wp:positionV>
                <wp:extent cx="1581785" cy="481330"/>
                <wp:wrapNone/>
                <wp:docPr id="115" name="Shape 1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81785" cy="4813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Простота в упраленин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Специальных навыков для катания не требуется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1" type="#_x0000_t202" style="position:absolute;margin-left:409.75pt;margin-top:249.95000000000002pt;width:124.55pt;height:37.899999999999999pt;z-index:25165775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Простота в упраленин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Специальных навыков для катания не требуется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2" behindDoc="0" locked="0" layoutInCell="1" allowOverlap="1">
                <wp:simplePos x="0" y="0"/>
                <wp:positionH relativeFrom="page">
                  <wp:posOffset>951865</wp:posOffset>
                </wp:positionH>
                <wp:positionV relativeFrom="paragraph">
                  <wp:posOffset>3914775</wp:posOffset>
                </wp:positionV>
                <wp:extent cx="6016625" cy="173990"/>
                <wp:wrapNone/>
                <wp:docPr id="117" name="Shape 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16625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798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11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3" type="#_x0000_t202" style="position:absolute;margin-left:74.950000000000003pt;margin-top:308.25pt;width:473.75pt;height:13.700000000000001pt;z-index:25165775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798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 плюсам мы можем отнести мобильность, экологичность, простоту в управлении, современность, но есть и минусы, например, передвижение на них содержит скрытые (неочевидные) угрозы и опасности, а также стоимость некоторых электрических СИМ довольно высокая.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Прежде чем приобрести СИМ желательно «протестировать» его на манёвренность, скорость, понять, насколько устройство соответствует вашим ожиданиям. Убедиться в правильном выборе можно в местах проката СИМ, но перед тем, как воспользоваться СИМ, необходимо принять меры безопасности.</w:t>
      </w:r>
    </w:p>
    <w:p>
      <w:pPr>
        <w:pStyle w:val="Style5"/>
        <w:keepNext w:val="0"/>
        <w:keepLines w:val="0"/>
        <w:widowControl w:val="0"/>
        <w:pBdr>
          <w:top w:val="single" w:sz="4" w:space="8" w:color="D8D8D8"/>
          <w:left w:val="single" w:sz="4" w:space="1" w:color="D8D8D8"/>
          <w:bottom w:val="single" w:sz="4" w:space="8" w:color="D8D8D8"/>
          <w:right w:val="single" w:sz="4" w:space="1" w:color="D8D8D8"/>
        </w:pBdr>
        <w:shd w:val="clear" w:color="auto" w:fill="D8D8D8"/>
        <w:bidi w:val="0"/>
        <w:spacing w:before="0" w:after="0" w:line="257" w:lineRule="auto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При покупке СИМ, НАПОМНИТЕ РОДИТЕЛЯМ, что такое средство передвижения вовсе не «игрушка» и при несоблюдении правил безопасности может стать источником повышенной опасности.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Как вы думаете, лица, использующие средства индивидуальной мобильности, являются водителями или пешеходами?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40" w:line="254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Ответы детей.</w:t>
      </w:r>
      <w:r>
        <w:br w:type="page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bookmarkStart w:id="36" w:name="bookmark36"/>
      <w:bookmarkStart w:id="37" w:name="bookmark37"/>
      <w:bookmarkStart w:id="38" w:name="bookmark38"/>
      <w:r>
        <w:rPr>
          <w:color w:val="000000"/>
          <w:spacing w:val="0"/>
          <w:w w:val="100"/>
          <w:position w:val="0"/>
        </w:rPr>
        <w:t>Сотрудник Госавтоинспекции (педагогический работник):</w:t>
      </w:r>
      <w:bookmarkEnd w:id="36"/>
      <w:bookmarkEnd w:id="37"/>
      <w:bookmarkEnd w:id="38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Правилах дорожного движения Российской Федерации лица, использующие для передвижения роликовые коньки, самокаты и иные аналогичные средства, отнесены к пешеходам и должны соблюдать правила для пешеходов.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Следует помнить, что пользователи средств индивидуальной мобильности передвигаются с большей скоростью, чем те, кто идет пешком.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Например, некоторые электрические СИМ могут развивать скорость до 50 км/ч, как мопед. Но, в отличие от СИМ, для управления мопедом необходимо пройти специальное обучение и получить водительское удостоверение</w:t>
      </w:r>
      <w:r>
        <w:rPr>
          <w:color w:val="000000"/>
          <w:spacing w:val="0"/>
          <w:w w:val="100"/>
          <w:position w:val="0"/>
          <w:vertAlign w:val="superscript"/>
        </w:rPr>
        <w:footnoteReference w:id="2"/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520" w:right="0" w:firstLine="560"/>
        <w:jc w:val="both"/>
      </w:pPr>
      <w:r>
        <w:drawing>
          <wp:anchor distT="0" distB="0" distL="114300" distR="114300" simplePos="0" relativeHeight="125829411" behindDoc="0" locked="0" layoutInCell="1" allowOverlap="1">
            <wp:simplePos x="0" y="0"/>
            <wp:positionH relativeFrom="page">
              <wp:posOffset>1328420</wp:posOffset>
            </wp:positionH>
            <wp:positionV relativeFrom="paragraph">
              <wp:posOffset>139700</wp:posOffset>
            </wp:positionV>
            <wp:extent cx="1469390" cy="1139825"/>
            <wp:wrapSquare wrapText="right"/>
            <wp:docPr id="119" name="Shape 1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box 120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ext cx="1469390" cy="11398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В Правилах дорожного движения Российской Федерации мопедом является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6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см, </w:t>
      </w:r>
      <w:r>
        <w:rPr>
          <w:i/>
          <w:iCs/>
          <w:color w:val="000000"/>
          <w:spacing w:val="0"/>
          <w:w w:val="100"/>
          <w:position w:val="0"/>
        </w:rPr>
        <w:t>или электродвигатель с номинальной максимальной мощностью в режиме длительной нагрузки более 0,25 кВт и менее 4 кВт.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drawing>
          <wp:anchor distT="63500" distB="666750" distL="76200" distR="186055" simplePos="0" relativeHeight="125829412" behindDoc="0" locked="0" layoutInCell="1" allowOverlap="1">
            <wp:simplePos x="0" y="0"/>
            <wp:positionH relativeFrom="page">
              <wp:posOffset>4586605</wp:posOffset>
            </wp:positionH>
            <wp:positionV relativeFrom="paragraph">
              <wp:posOffset>101600</wp:posOffset>
            </wp:positionV>
            <wp:extent cx="2267585" cy="1164590"/>
            <wp:wrapSquare wrapText="left"/>
            <wp:docPr id="121" name="Shape 1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box 122"/>
                    <pic:cNvPicPr/>
                  </pic:nvPicPr>
                  <pic:blipFill>
                    <a:blip r:embed="rId72"/>
                    <a:stretch/>
                  </pic:blipFill>
                  <pic:spPr>
                    <a:xfrm>
                      <a:ext cx="2267585" cy="11645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4" behindDoc="0" locked="0" layoutInCell="1" allowOverlap="1">
                <wp:simplePos x="0" y="0"/>
                <wp:positionH relativeFrom="page">
                  <wp:posOffset>4601845</wp:posOffset>
                </wp:positionH>
                <wp:positionV relativeFrom="paragraph">
                  <wp:posOffset>1400175</wp:posOffset>
                </wp:positionV>
                <wp:extent cx="2359025" cy="466090"/>
                <wp:wrapNone/>
                <wp:docPr id="123" name="Shape 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59025" cy="4660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18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12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СИМ, и, возможно, статус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9" type="#_x0000_t202" style="position:absolute;margin-left:362.35000000000002pt;margin-top:110.25pt;width:185.75pt;height:36.700000000000003pt;z-index:25165776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18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12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СИМ, и, возможно, статус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Нередко «лихачи» на средствах индивидуальной мобильности, лавируя на тротуаре среди пешеходов с огромной скоростью движения, создают аварийные ситуации, а зачастую и вовсе выезжают на проезжую часть дороги, подвергая себя и окружающих опасности (рисунок 12). Поэтому в нашей стране обеспокоены обеспечением безопасности пользователей пешехода будет изменен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Почему же так важно соблюдать правила безопасности при использовании средств индивидуальной мобильности? Как, по вашему мнению, можно обеспечить личную безопасность на дороге при использовании СИМ?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Ответы детей.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>Сотрудник Госавтоинспекции (педагогический работник):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 xml:space="preserve">Правильно, ребята! Прежде всего надо использовать защитную экипировку. Если для обычной пешеходной прогулки никому из нас специальной экипировки не требуется, то по-другому дело обстоит с пользователем средства индивидуальной мобильности. Как вы считаете, </w:t>
      </w:r>
      <w:r>
        <w:rPr>
          <w:color w:val="000000"/>
          <w:spacing w:val="0"/>
          <w:w w:val="100"/>
          <w:position w:val="0"/>
        </w:rPr>
        <w:t>защитная экипировка человека, например, на гироскутере или электросамокате, похожа на защитную экипировку водителя велосипеда?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Давайте вместе изучим рисунок и назовем </w:t>
      </w:r>
      <w:r>
        <w:rPr>
          <w:b/>
          <w:bCs/>
          <w:color w:val="000000"/>
          <w:spacing w:val="0"/>
          <w:w w:val="100"/>
          <w:position w:val="0"/>
        </w:rPr>
        <w:t xml:space="preserve">элементы защиты, </w:t>
      </w:r>
      <w:r>
        <w:rPr>
          <w:color w:val="000000"/>
          <w:spacing w:val="0"/>
          <w:w w:val="100"/>
          <w:position w:val="0"/>
        </w:rPr>
        <w:t xml:space="preserve">которые должен использовать человек для передвижения на СИМ, независимо от его вида </w:t>
      </w:r>
      <w:r>
        <w:rPr>
          <w:i/>
          <w:iCs/>
          <w:color w:val="000000"/>
          <w:spacing w:val="0"/>
          <w:w w:val="100"/>
          <w:position w:val="0"/>
        </w:rPr>
        <w:t>(дети дают ответы).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742305" cy="3554095"/>
            <wp:docPr id="125" name="Picutre 1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74"/>
                    <a:stretch/>
                  </pic:blipFill>
                  <pic:spPr>
                    <a:xfrm>
                      <a:ext cx="5742305" cy="35540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79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Рисунок 13</w:t>
      </w:r>
    </w:p>
    <w:p>
      <w:pPr>
        <w:widowControl w:val="0"/>
        <w:spacing w:after="279" w:line="1" w:lineRule="exact"/>
      </w:pP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720"/>
        <w:jc w:val="both"/>
      </w:pPr>
      <w:bookmarkStart w:id="39" w:name="bookmark39"/>
      <w:bookmarkStart w:id="40" w:name="bookmark40"/>
      <w:bookmarkStart w:id="41" w:name="bookmark41"/>
      <w:r>
        <w:rPr>
          <w:color w:val="000000"/>
          <w:spacing w:val="0"/>
          <w:w w:val="100"/>
          <w:position w:val="0"/>
        </w:rPr>
        <w:t>Сотрудник Госавтоинспекции (педагогический работник):</w:t>
      </w:r>
      <w:bookmarkEnd w:id="39"/>
      <w:bookmarkEnd w:id="40"/>
      <w:bookmarkEnd w:id="4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Совершенно верно! На рисунке мы с вами видим такие элементы защитной экипировки как велошлем, перчатки, наколенники, налокотники (рисунок 13). Они уберегут от травм в случае падения или столкновения с предметом (клумба, столб и пр.) или другим участником дорожного движения (пешеход, пользователь другого средства индивидуальной мобильности и пр.).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Кроме того, при использовании средств индивидуальной мобильности необходимо, чтобы одежда была удобная и не стесняла движения. Желательно отсутствие на обуви шнурков, которые могут намотаться на колеса во время езды. Длинные волосы следует убирать в пучок или косичку под велошлем, используя мягкие резинки.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Особенно внимательным надо быть в сумерки или в темное время суток. </w:t>
      </w:r>
      <w:r>
        <w:rPr>
          <w:i/>
          <w:iCs/>
          <w:color w:val="000000"/>
          <w:spacing w:val="0"/>
          <w:w w:val="100"/>
          <w:position w:val="0"/>
        </w:rPr>
        <w:t>Кто знает, почему?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Ответы детей.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Сотрудник Госавтоинспекции (педагогический работник):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Правильно, в темное время суток или в условиях недостаточной видимости становится сложнее передвигаться на средствах индивидуальной мобильности. Пользователи СИМ, переходящие дорогу, не заметны для водителей и других участников дорожного движения (водителя автомобиля,</w:t>
        <w:br w:type="page"/>
      </w:r>
      <w:r>
        <w:rPr>
          <w:color w:val="000000"/>
          <w:spacing w:val="0"/>
          <w:w w:val="100"/>
          <w:position w:val="0"/>
        </w:rPr>
        <w:t>пешехода, другого пользователя СИМ). Одним из доступных и простых способов обеспечения собственной безопасности в это время суток является использование световозвращающих элементов (СВЭ)</w:t>
      </w:r>
      <w:r>
        <w:rPr>
          <w:color w:val="000000"/>
          <w:spacing w:val="0"/>
          <w:w w:val="100"/>
          <w:position w:val="0"/>
          <w:vertAlign w:val="superscript"/>
        </w:rPr>
        <w:footnoteReference w:id="3"/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i/>
          <w:iCs/>
          <w:color w:val="000000"/>
          <w:spacing w:val="0"/>
          <w:w w:val="100"/>
          <w:position w:val="0"/>
        </w:rPr>
        <w:t>Поднимите руку те, кто из вас использует СВЭ?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700"/>
        <w:jc w:val="both"/>
      </w:pPr>
      <w:r>
        <w:drawing>
          <wp:anchor distT="0" distB="0" distL="63500" distR="63500" simplePos="0" relativeHeight="125829413" behindDoc="0" locked="0" layoutInCell="1" allowOverlap="1">
            <wp:simplePos x="0" y="0"/>
            <wp:positionH relativeFrom="page">
              <wp:posOffset>5102860</wp:posOffset>
            </wp:positionH>
            <wp:positionV relativeFrom="paragraph">
              <wp:posOffset>406400</wp:posOffset>
            </wp:positionV>
            <wp:extent cx="1816735" cy="1755775"/>
            <wp:wrapSquare wrapText="left"/>
            <wp:docPr id="126" name="Shape 1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box 127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ext cx="1816735" cy="17557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u w:val="single"/>
        </w:rPr>
        <w:t>Ответы детей.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bookmarkStart w:id="42" w:name="bookmark42"/>
      <w:bookmarkStart w:id="43" w:name="bookmark43"/>
      <w:bookmarkStart w:id="44" w:name="bookmark44"/>
      <w:r>
        <w:rPr>
          <w:color w:val="000000"/>
          <w:spacing w:val="0"/>
          <w:w w:val="100"/>
          <w:position w:val="0"/>
        </w:rPr>
        <w:t>ЭТО ВАЖНО!</w:t>
      </w:r>
      <w:bookmarkEnd w:id="42"/>
      <w:bookmarkEnd w:id="43"/>
      <w:bookmarkEnd w:id="44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Вы должны быть заметны со всех сторон: сбоку, спереди и сзади. Это можно обеспечить двумя браслетами на руках или по одному СВЭ с каждой стороны.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А вы знаете, что в темное время суток водитель сможет заметить пользователя СИМ без СВЭ с расстояния 50 метров, а с СВЭ - 200 метров! Это значит, что при использовании СВЭ риск столкновения гораздо ниже!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Сотрудник Госавтоинспекции (педагогический работник): </w:t>
      </w:r>
      <w:r>
        <w:rPr>
          <w:color w:val="000000"/>
          <w:spacing w:val="0"/>
          <w:w w:val="100"/>
          <w:position w:val="0"/>
        </w:rPr>
        <w:t xml:space="preserve">Одним из важных факторов безопасного использования средств индивидуальной мобильности является проверка исправности своего устройства. </w:t>
      </w:r>
      <w:r>
        <w:rPr>
          <w:i/>
          <w:iCs/>
          <w:color w:val="000000"/>
          <w:spacing w:val="0"/>
          <w:w w:val="100"/>
          <w:position w:val="0"/>
        </w:rPr>
        <w:t>Как это происходит? На что нужно обратить внимание?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Ответы детей.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00" w:line="262" w:lineRule="auto"/>
        <w:ind w:left="0" w:right="0" w:firstLine="72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844" w:right="496" w:bottom="1299" w:left="106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Так как средства индивидуальной мобильности устроены по-разному, то и проверка исправности будет отличаться (рисунок 14).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60960" distB="6641465" distL="0" distR="0" simplePos="0" relativeHeight="125829414" behindDoc="0" locked="0" layoutInCell="1" allowOverlap="1">
                <wp:simplePos x="0" y="0"/>
                <wp:positionH relativeFrom="page">
                  <wp:posOffset>1428750</wp:posOffset>
                </wp:positionH>
                <wp:positionV relativeFrom="paragraph">
                  <wp:posOffset>60960</wp:posOffset>
                </wp:positionV>
                <wp:extent cx="1356360" cy="216535"/>
                <wp:wrapTopAndBottom/>
                <wp:docPr id="128" name="Shape 1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5636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Роликовые коньки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4" type="#_x0000_t202" style="position:absolute;margin-left:112.5pt;margin-top:4.7999999999999998pt;width:106.8pt;height:17.050000000000001pt;z-index:-125829339;mso-wrap-distance-left:0;mso-wrap-distance-top:4.7999999999999998pt;mso-wrap-distance-right:0;mso-wrap-distance-bottom:522.95000000000005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Роликовые коньки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435610" distB="5057140" distL="0" distR="0" simplePos="0" relativeHeight="125829416" behindDoc="0" locked="0" layoutInCell="1" allowOverlap="1">
            <wp:simplePos x="0" y="0"/>
            <wp:positionH relativeFrom="page">
              <wp:posOffset>1126490</wp:posOffset>
            </wp:positionH>
            <wp:positionV relativeFrom="paragraph">
              <wp:posOffset>435610</wp:posOffset>
            </wp:positionV>
            <wp:extent cx="1852930" cy="1426210"/>
            <wp:wrapTopAndBottom/>
            <wp:docPr id="130" name="Shape 1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box 131"/>
                    <pic:cNvPicPr/>
                  </pic:nvPicPr>
                  <pic:blipFill>
                    <a:blip r:embed="rId78"/>
                    <a:stretch/>
                  </pic:blipFill>
                  <pic:spPr>
                    <a:xfrm>
                      <a:ext cx="1852930" cy="14262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4907280" distL="0" distR="0" simplePos="0" relativeHeight="125829417" behindDoc="0" locked="0" layoutInCell="1" allowOverlap="1">
            <wp:simplePos x="0" y="0"/>
            <wp:positionH relativeFrom="page">
              <wp:posOffset>3199130</wp:posOffset>
            </wp:positionH>
            <wp:positionV relativeFrom="paragraph">
              <wp:posOffset>0</wp:posOffset>
            </wp:positionV>
            <wp:extent cx="1938655" cy="2011680"/>
            <wp:wrapTopAndBottom/>
            <wp:docPr id="132" name="Shape 1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box 133"/>
                    <pic:cNvPicPr/>
                  </pic:nvPicPr>
                  <pic:blipFill>
                    <a:blip r:embed="rId80"/>
                    <a:stretch/>
                  </pic:blipFill>
                  <pic:spPr>
                    <a:xfrm>
                      <a:ext cx="1938655" cy="20116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6" behindDoc="0" locked="0" layoutInCell="1" allowOverlap="1">
                <wp:simplePos x="0" y="0"/>
                <wp:positionH relativeFrom="page">
                  <wp:posOffset>3226435</wp:posOffset>
                </wp:positionH>
                <wp:positionV relativeFrom="paragraph">
                  <wp:posOffset>2005330</wp:posOffset>
                </wp:positionV>
                <wp:extent cx="1807210" cy="316865"/>
                <wp:wrapNone/>
                <wp:docPr id="134" name="Shape 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07210" cy="316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8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Все части и узлы исправны и не загрянены;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0" type="#_x0000_t202" style="position:absolute;margin-left:254.05000000000001pt;margin-top:157.90000000000001pt;width:142.30000000000001pt;height:24.949999999999999pt;z-index:25165776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8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Все части и узлы исправны и не загрянены;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06680" distB="6610985" distL="0" distR="0" simplePos="0" relativeHeight="125829418" behindDoc="0" locked="0" layoutInCell="1" allowOverlap="1">
                <wp:simplePos x="0" y="0"/>
                <wp:positionH relativeFrom="page">
                  <wp:posOffset>5332730</wp:posOffset>
                </wp:positionH>
                <wp:positionV relativeFrom="paragraph">
                  <wp:posOffset>106680</wp:posOffset>
                </wp:positionV>
                <wp:extent cx="1852930" cy="201295"/>
                <wp:wrapTopAndBottom/>
                <wp:docPr id="136" name="Shape 1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52930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Самокат/Электросамокат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2" type="#_x0000_t202" style="position:absolute;margin-left:419.90000000000003pt;margin-top:8.4000000000000004pt;width:145.90000000000001pt;height:15.85pt;z-index:-125829335;mso-wrap-distance-left:0;mso-wrap-distance-top:8.4000000000000004pt;mso-wrap-distance-right:0;mso-wrap-distance-bottom:520.54999999999995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Самокат/Электросамокат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92735" distB="4998720" distL="0" distR="0" simplePos="0" relativeHeight="125829420" behindDoc="0" locked="0" layoutInCell="1" allowOverlap="1">
            <wp:simplePos x="0" y="0"/>
            <wp:positionH relativeFrom="page">
              <wp:posOffset>5293360</wp:posOffset>
            </wp:positionH>
            <wp:positionV relativeFrom="paragraph">
              <wp:posOffset>292735</wp:posOffset>
            </wp:positionV>
            <wp:extent cx="1950720" cy="1627505"/>
            <wp:wrapTopAndBottom/>
            <wp:docPr id="138" name="Shape 1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box 139"/>
                    <pic:cNvPicPr/>
                  </pic:nvPicPr>
                  <pic:blipFill>
                    <a:blip r:embed="rId82"/>
                    <a:stretch/>
                  </pic:blipFill>
                  <pic:spPr>
                    <a:xfrm>
                      <a:ext cx="1950720" cy="16275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014855" distB="2581275" distL="0" distR="0" simplePos="0" relativeHeight="125829421" behindDoc="0" locked="0" layoutInCell="1" allowOverlap="1">
                <wp:simplePos x="0" y="0"/>
                <wp:positionH relativeFrom="page">
                  <wp:posOffset>1141730</wp:posOffset>
                </wp:positionH>
                <wp:positionV relativeFrom="paragraph">
                  <wp:posOffset>2014855</wp:posOffset>
                </wp:positionV>
                <wp:extent cx="1813560" cy="2322830"/>
                <wp:wrapTopAndBottom/>
                <wp:docPr id="140" name="Shape 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13560" cy="2322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Оси плотно закручены;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тормозная колодка не изношена;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колеса не стерты;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72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пяточные ремень* и бакля* не сломаны.</w:t>
                            </w:r>
                          </w:p>
                          <w:p>
                            <w:pPr>
                              <w:pStyle w:val="Style39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pos="245" w:val="left"/>
                              </w:tabs>
                              <w:bidi w:val="0"/>
                              <w:spacing w:before="0" w:after="80" w:line="264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bookmarkStart w:id="34" w:name="bookmark34"/>
                            <w:bookmarkEnd w:id="34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>Пяточный ремень - ремень, крепящийся к ботинку и фиксирующий пятку.</w:t>
                            </w:r>
                          </w:p>
                          <w:p>
                            <w:pPr>
                              <w:pStyle w:val="Style39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pos="187" w:val="left"/>
                              </w:tabs>
                              <w:bidi w:val="0"/>
                              <w:spacing w:before="0" w:after="80" w:line="257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bookmarkStart w:id="35" w:name="bookmark35"/>
                            <w:bookmarkEnd w:id="35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>Бакля - пластиковый ремень с зубчиками, который используется для фиксации.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6" type="#_x0000_t202" style="position:absolute;margin-left:89.900000000000006pt;margin-top:158.65000000000001pt;width:142.80000000000001pt;height:182.90000000000001pt;z-index:-125829332;mso-wrap-distance-left:0;mso-wrap-distance-top:158.65000000000001pt;mso-wrap-distance-right:0;mso-wrap-distance-bottom:203.25pt;mso-position-horizontal-relative:page" filled="f" stroked="f">
                <v:textbox inset="0,0,0,0">
                  <w:txbxContent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Оси плотно закручены;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тормозная колодка не изношена;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колеса не стерты;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72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пяточные ремень* и бакля* не сломаны.</w:t>
                      </w:r>
                    </w:p>
                    <w:p>
                      <w:pPr>
                        <w:pStyle w:val="Style39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245" w:val="left"/>
                        </w:tabs>
                        <w:bidi w:val="0"/>
                        <w:spacing w:before="0" w:after="80" w:line="264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bookmarkStart w:id="34" w:name="bookmark34"/>
                      <w:bookmarkEnd w:id="3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Пяточный ремень - ремень, крепящийся к ботинку и фиксирующий пятку.</w:t>
                      </w:r>
                    </w:p>
                    <w:p>
                      <w:pPr>
                        <w:pStyle w:val="Style39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pos="187" w:val="left"/>
                        </w:tabs>
                        <w:bidi w:val="0"/>
                        <w:spacing w:before="0" w:after="80" w:line="257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bookmarkStart w:id="35" w:name="bookmark35"/>
                      <w:bookmarkEnd w:id="3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Бакля - пластиковый ремень с зубчиками, который используется для фиксации.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355850" distB="3901440" distL="0" distR="0" simplePos="0" relativeHeight="125829423" behindDoc="0" locked="0" layoutInCell="1" allowOverlap="1">
                <wp:simplePos x="0" y="0"/>
                <wp:positionH relativeFrom="page">
                  <wp:posOffset>3223895</wp:posOffset>
                </wp:positionH>
                <wp:positionV relativeFrom="paragraph">
                  <wp:posOffset>2355850</wp:posOffset>
                </wp:positionV>
                <wp:extent cx="1804670" cy="661670"/>
                <wp:wrapTopAndBottom/>
                <wp:docPr id="142" name="Shape 1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04670" cy="6616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1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оси колес с обоих концов смазаны;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гайки на концах осей плотно затянуты.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8" type="#_x0000_t202" style="position:absolute;margin-left:253.84999999999999pt;margin-top:185.5pt;width:142.09999999999999pt;height:52.100000000000001pt;z-index:-125829330;mso-wrap-distance-left:0;mso-wrap-distance-top:185.5pt;mso-wrap-distance-right:0;mso-wrap-distance-bottom:307.19999999999999pt;mso-position-horizontal-relative:page" filled="f" stroked="f">
                <v:textbox inset="0,0,0,0">
                  <w:txbxContent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14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оси колес с обоих концов смазаны;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гайки на концах осей плотно затянуты.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033270" distB="2456180" distL="0" distR="0" simplePos="0" relativeHeight="125829425" behindDoc="0" locked="0" layoutInCell="1" allowOverlap="1">
                <wp:simplePos x="0" y="0"/>
                <wp:positionH relativeFrom="page">
                  <wp:posOffset>5335905</wp:posOffset>
                </wp:positionH>
                <wp:positionV relativeFrom="paragraph">
                  <wp:posOffset>2033270</wp:posOffset>
                </wp:positionV>
                <wp:extent cx="1816735" cy="2429510"/>
                <wp:wrapTopAndBottom/>
                <wp:docPr id="144" name="Shape 1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16735" cy="2429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779" w:val="right"/>
                              </w:tabs>
                              <w:bidi w:val="0"/>
                              <w:spacing w:before="0" w:after="0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Между подшипником и рамой</w:t>
                              <w:tab/>
                              <w:t>отсутствуют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779" w:val="right"/>
                              </w:tabs>
                              <w:bidi w:val="0"/>
                              <w:spacing w:before="0" w:after="0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загрязнения (при наличии необходимо</w:t>
                              <w:tab/>
                              <w:t>снять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подшипник, промыть, просушить и смазать);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1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колеса не изношены (если износ протектора составляет более 3 мм, он заменяется);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53" w:val="left"/>
                              </w:tabs>
                              <w:bidi w:val="0"/>
                              <w:spacing w:before="0" w:after="0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шкурка*</w:t>
                              <w:tab/>
                              <w:t>почищена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специальным ластиком;</w:t>
                            </w:r>
                          </w:p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0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тормозная система исправна.</w:t>
                            </w:r>
                          </w:p>
                          <w:p>
                            <w:pPr>
                              <w:pStyle w:val="Style3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>* Шкурка - особый материал, который покрывает деку самоката.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0" type="#_x0000_t202" style="position:absolute;margin-left:420.15000000000003pt;margin-top:160.09999999999999pt;width:143.05000000000001pt;height:191.30000000000001pt;z-index:-125829328;mso-wrap-distance-left:0;mso-wrap-distance-top:160.09999999999999pt;mso-wrap-distance-right:0;mso-wrap-distance-bottom:193.40000000000001pt;mso-position-horizontal-relative:page" filled="f" stroked="f">
                <v:textbox inset="0,0,0,0">
                  <w:txbxContent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779" w:val="right"/>
                        </w:tabs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Между подшипником и рамой</w:t>
                        <w:tab/>
                        <w:t>отсутствуют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779" w:val="right"/>
                        </w:tabs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загрязнения (при наличии необходимо</w:t>
                        <w:tab/>
                        <w:t>снять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подшипник, промыть, просушить и смазать);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1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колеса не изношены (если износ протектора составляет более 3 мм, он заменяется);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53" w:val="left"/>
                        </w:tabs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шкурка*</w:t>
                        <w:tab/>
                        <w:t>почищена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специальным ластиком;</w:t>
                      </w:r>
                    </w:p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тормозная система исправна.</w:t>
                      </w:r>
                    </w:p>
                    <w:p>
                      <w:pPr>
                        <w:pStyle w:val="Style3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* Шкурка - особый материал, который покрывает деку самоката.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157470" distB="1557020" distL="0" distR="0" simplePos="0" relativeHeight="125829427" behindDoc="0" locked="0" layoutInCell="1" allowOverlap="1">
                <wp:simplePos x="0" y="0"/>
                <wp:positionH relativeFrom="page">
                  <wp:posOffset>1715135</wp:posOffset>
                </wp:positionH>
                <wp:positionV relativeFrom="paragraph">
                  <wp:posOffset>5157470</wp:posOffset>
                </wp:positionV>
                <wp:extent cx="563880" cy="204470"/>
                <wp:wrapTopAndBottom/>
                <wp:docPr id="146" name="Shape 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6388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Сегвеи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2" type="#_x0000_t202" style="position:absolute;margin-left:135.05000000000001pt;margin-top:406.10000000000002pt;width:44.399999999999999pt;height:16.100000000000001pt;z-index:-125829326;mso-wrap-distance-left:0;mso-wrap-distance-top:406.10000000000002pt;mso-wrap-distance-right:0;mso-wrap-distance-bottom:122.60000000000001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Сегвеи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151120" distB="1554480" distL="0" distR="0" simplePos="0" relativeHeight="125829429" behindDoc="0" locked="0" layoutInCell="1" allowOverlap="1">
                <wp:simplePos x="0" y="0"/>
                <wp:positionH relativeFrom="page">
                  <wp:posOffset>3418840</wp:posOffset>
                </wp:positionH>
                <wp:positionV relativeFrom="paragraph">
                  <wp:posOffset>5151120</wp:posOffset>
                </wp:positionV>
                <wp:extent cx="1039495" cy="213360"/>
                <wp:wrapTopAndBottom/>
                <wp:docPr id="148" name="Shape 1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39495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Гироскутеры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4" type="#_x0000_t202" style="position:absolute;margin-left:269.19999999999999pt;margin-top:405.60000000000002pt;width:81.850000000000009pt;height:16.800000000000001pt;z-index:-125829324;mso-wrap-distance-left:0;mso-wrap-distance-top:405.60000000000002pt;mso-wrap-distance-right:0;mso-wrap-distance-bottom:122.40000000000001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Гироскутеры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154295" distB="1560195" distL="0" distR="0" simplePos="0" relativeHeight="125829431" behindDoc="0" locked="0" layoutInCell="1" allowOverlap="1">
                <wp:simplePos x="0" y="0"/>
                <wp:positionH relativeFrom="page">
                  <wp:posOffset>5485130</wp:posOffset>
                </wp:positionH>
                <wp:positionV relativeFrom="paragraph">
                  <wp:posOffset>5154295</wp:posOffset>
                </wp:positionV>
                <wp:extent cx="978535" cy="204470"/>
                <wp:wrapTopAndBottom/>
                <wp:docPr id="150" name="Shape 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78535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Моноколеса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6" type="#_x0000_t202" style="position:absolute;margin-left:431.90000000000003pt;margin-top:405.85000000000002pt;width:77.049999999999997pt;height:16.100000000000001pt;z-index:-125829322;mso-wrap-distance-left:0;mso-wrap-distance-top:405.85000000000002pt;mso-wrap-distance-right:0;mso-wrap-distance-bottom:122.85000000000001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Моноколеса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5513705" distB="85725" distL="0" distR="0" simplePos="0" relativeHeight="125829433" behindDoc="0" locked="0" layoutInCell="1" allowOverlap="1">
            <wp:simplePos x="0" y="0"/>
            <wp:positionH relativeFrom="page">
              <wp:posOffset>1117600</wp:posOffset>
            </wp:positionH>
            <wp:positionV relativeFrom="paragraph">
              <wp:posOffset>5513705</wp:posOffset>
            </wp:positionV>
            <wp:extent cx="1822450" cy="1322705"/>
            <wp:wrapTopAndBottom/>
            <wp:docPr id="152" name="Shape 1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box 153"/>
                    <pic:cNvPicPr/>
                  </pic:nvPicPr>
                  <pic:blipFill>
                    <a:blip r:embed="rId84"/>
                    <a:stretch/>
                  </pic:blipFill>
                  <pic:spPr>
                    <a:xfrm>
                      <a:ext cx="1822450" cy="13227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5523230" distB="78740" distL="0" distR="0" simplePos="0" relativeHeight="125829434" behindDoc="0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5523230</wp:posOffset>
            </wp:positionV>
            <wp:extent cx="1889760" cy="1316990"/>
            <wp:wrapTopAndBottom/>
            <wp:docPr id="154" name="Shape 1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box 155"/>
                    <pic:cNvPicPr/>
                  </pic:nvPicPr>
                  <pic:blipFill>
                    <a:blip r:embed="rId86"/>
                    <a:stretch/>
                  </pic:blipFill>
                  <pic:spPr>
                    <a:xfrm>
                      <a:ext cx="1889760" cy="13169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5525770" distB="76200" distL="0" distR="0" simplePos="0" relativeHeight="125829435" behindDoc="0" locked="0" layoutInCell="1" allowOverlap="1">
            <wp:simplePos x="0" y="0"/>
            <wp:positionH relativeFrom="page">
              <wp:posOffset>5015865</wp:posOffset>
            </wp:positionH>
            <wp:positionV relativeFrom="paragraph">
              <wp:posOffset>5525770</wp:posOffset>
            </wp:positionV>
            <wp:extent cx="1859280" cy="1316990"/>
            <wp:wrapTopAndBottom/>
            <wp:docPr id="156" name="Shape 1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box 157"/>
                    <pic:cNvPicPr/>
                  </pic:nvPicPr>
                  <pic:blipFill>
                    <a:blip r:embed="rId88"/>
                    <a:stretch/>
                  </pic:blipFill>
                  <pic:spPr>
                    <a:xfrm>
                      <a:ext cx="1859280" cy="13169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268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Перед проверкой устройства обязательно отключите его от сети питания, если оно стоит на зарядке!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8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Батарея должна быть полностью заряжена;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8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видимые повреждения отсутствуют;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8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части устройства не загрязнены (грязь и влага могут вывести СИМ из строя);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8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давление в шинах в норме составляет от 2 до 3 атмосфер (измеряется специальным прибором - манометром).</w:t>
      </w:r>
      <w:r>
        <w:br w:type="page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72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Сотрудник Госавтоинспекции (педагогический работник): </w:t>
      </w:r>
      <w:r>
        <w:rPr>
          <w:color w:val="000000"/>
          <w:spacing w:val="0"/>
          <w:w w:val="100"/>
          <w:position w:val="0"/>
        </w:rPr>
        <w:t>Итак, подготовка к использованию завершена! Самое время выезжать! Но где же можно использовать средства индивидуальной мобильности? Мы с вами уже сказали, что пользователь средства индивидуальной мобильности является пешеходом, а значит и использовать СИМ можно в местах, где разрешено двигаться пешеходам.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720" w:right="0" w:firstLine="720"/>
        <w:jc w:val="both"/>
      </w:pPr>
      <w:r>
        <w:rPr>
          <w:color w:val="000000"/>
          <w:spacing w:val="0"/>
          <w:w w:val="100"/>
          <w:position w:val="0"/>
        </w:rPr>
        <w:t>Давайте вспомним правила движения пешеходов на дорогах. Где необходимо передвигаться пешеходам?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1420" w:right="0" w:firstLine="0"/>
        <w:jc w:val="both"/>
      </w:pPr>
      <w:r>
        <w:rPr>
          <w:color w:val="000000"/>
          <w:spacing w:val="0"/>
          <w:w w:val="100"/>
          <w:position w:val="0"/>
          <w:u w:val="single"/>
        </w:rPr>
        <w:t>Ответы детей.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142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Сотрудник Госавтоинспекции (педагогический работник):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40" w:line="262" w:lineRule="auto"/>
        <w:ind w:left="72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Правильно, ребята! Пешеходам и лицам, использующим средства индивидуальной мобильности, разрешается передвигаться в специально отведенных местах (рисунок 15). </w:t>
      </w:r>
      <w:r>
        <w:rPr>
          <w:i/>
          <w:iCs/>
          <w:color w:val="000000"/>
          <w:spacing w:val="0"/>
          <w:w w:val="100"/>
          <w:position w:val="0"/>
        </w:rPr>
        <w:t>Что это за места?</w:t>
      </w:r>
    </w:p>
    <w:p>
      <w:pPr>
        <w:pStyle w:val="Style14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60" w:line="240" w:lineRule="auto"/>
        <w:ind w:left="0" w:right="0" w:firstLine="0"/>
        <w:jc w:val="both"/>
      </w:pPr>
      <w:bookmarkStart w:id="45" w:name="bookmark45"/>
      <w:bookmarkStart w:id="46" w:name="bookmark46"/>
      <w:bookmarkStart w:id="47" w:name="bookmark47"/>
      <w:r>
        <w:rPr>
          <w:color w:val="000000"/>
          <w:spacing w:val="0"/>
          <w:w w:val="100"/>
          <w:position w:val="0"/>
        </w:rPr>
        <w:t>Чем больше людей вокруг, тем медленнее и внимательнее передвигайтесь на СИМ</w:t>
      </w:r>
      <w:bookmarkEnd w:id="45"/>
      <w:bookmarkEnd w:id="46"/>
      <w:bookmarkEnd w:id="47"/>
    </w:p>
    <w:p>
      <w:pPr>
        <w:widowControl w:val="0"/>
        <w:spacing w:line="1" w:lineRule="exact"/>
        <w:sectPr>
          <w:footerReference w:type="default" r:id="rId90"/>
          <w:footerReference w:type="even" r:id="rId91"/>
          <w:footerReference w:type="first" r:id="rId92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844" w:right="496" w:bottom="1299" w:left="1069" w:header="0" w:footer="3" w:gutter="0"/>
          <w:cols w:space="720"/>
          <w:noEndnote/>
          <w:titlePg/>
          <w:rtlGutter w:val="0"/>
          <w:docGrid w:linePitch="360"/>
        </w:sectPr>
      </w:pPr>
      <w:r>
        <w:drawing>
          <wp:anchor distT="152400" distB="3481070" distL="0" distR="0" simplePos="0" relativeHeight="125829436" behindDoc="0" locked="0" layoutInCell="1" allowOverlap="1">
            <wp:simplePos x="0" y="0"/>
            <wp:positionH relativeFrom="page">
              <wp:posOffset>1172210</wp:posOffset>
            </wp:positionH>
            <wp:positionV relativeFrom="paragraph">
              <wp:posOffset>152400</wp:posOffset>
            </wp:positionV>
            <wp:extent cx="5364480" cy="1359535"/>
            <wp:wrapTopAndBottom/>
            <wp:docPr id="170" name="Shape 1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box 171"/>
                    <pic:cNvPicPr/>
                  </pic:nvPicPr>
                  <pic:blipFill>
                    <a:blip r:embed="rId93"/>
                    <a:stretch/>
                  </pic:blipFill>
                  <pic:spPr>
                    <a:xfrm>
                      <a:ext cx="5364480" cy="13595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8" behindDoc="0" locked="0" layoutInCell="1" allowOverlap="1">
                <wp:simplePos x="0" y="0"/>
                <wp:positionH relativeFrom="page">
                  <wp:posOffset>2214880</wp:posOffset>
                </wp:positionH>
                <wp:positionV relativeFrom="paragraph">
                  <wp:posOffset>1645920</wp:posOffset>
                </wp:positionV>
                <wp:extent cx="3026410" cy="917575"/>
                <wp:wrapNone/>
                <wp:docPr id="172" name="Shape 1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26410" cy="917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Пешеходные и велопешеходные дорожки Тротуары Парки, скверы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Специально отведенные для катания площадки: роллердромы, скейтдромы и т.д.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8" type="#_x0000_t202" style="position:absolute;margin-left:174.40000000000001pt;margin-top:129.59999999999999pt;width:238.30000000000001pt;height:72.25pt;z-index:25165776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Пешеходные и велопешеходные дорожки Тротуары Парки, скверы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Специально отведенные для катания площадки: роллердромы, скейтдромы и т.д.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652270" distB="2980690" distL="0" distR="0" simplePos="0" relativeHeight="125829437" behindDoc="0" locked="0" layoutInCell="1" allowOverlap="1">
            <wp:simplePos x="0" y="0"/>
            <wp:positionH relativeFrom="page">
              <wp:posOffset>1699895</wp:posOffset>
            </wp:positionH>
            <wp:positionV relativeFrom="paragraph">
              <wp:posOffset>1652270</wp:posOffset>
            </wp:positionV>
            <wp:extent cx="377825" cy="359410"/>
            <wp:wrapTopAndBottom/>
            <wp:docPr id="174" name="Shape 1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box 175"/>
                    <pic:cNvPicPr/>
                  </pic:nvPicPr>
                  <pic:blipFill>
                    <a:blip r:embed="rId95"/>
                    <a:stretch/>
                  </pic:blipFill>
                  <pic:spPr>
                    <a:xfrm>
                      <a:ext cx="377825" cy="3594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761615" distB="798830" distL="0" distR="283210" simplePos="0" relativeHeight="125829438" behindDoc="0" locked="0" layoutInCell="1" allowOverlap="1">
            <wp:simplePos x="0" y="0"/>
            <wp:positionH relativeFrom="page">
              <wp:posOffset>1056640</wp:posOffset>
            </wp:positionH>
            <wp:positionV relativeFrom="paragraph">
              <wp:posOffset>2761615</wp:posOffset>
            </wp:positionV>
            <wp:extent cx="3529330" cy="1432560"/>
            <wp:wrapTopAndBottom/>
            <wp:docPr id="176" name="Shape 1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box 177"/>
                    <pic:cNvPicPr/>
                  </pic:nvPicPr>
                  <pic:blipFill>
                    <a:blip r:embed="rId97"/>
                    <a:stretch/>
                  </pic:blipFill>
                  <pic:spPr>
                    <a:xfrm>
                      <a:ext cx="3529330" cy="14325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0" behindDoc="0" locked="0" layoutInCell="1" allowOverlap="1">
                <wp:simplePos x="0" y="0"/>
                <wp:positionH relativeFrom="page">
                  <wp:posOffset>2653665</wp:posOffset>
                </wp:positionH>
                <wp:positionV relativeFrom="paragraph">
                  <wp:posOffset>4453255</wp:posOffset>
                </wp:positionV>
                <wp:extent cx="2212975" cy="536575"/>
                <wp:wrapNone/>
                <wp:docPr id="178" name="Shape 1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12975" cy="536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Велопешеходные дорожки Парки, скверы Специально отведенные площадки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4" type="#_x0000_t202" style="position:absolute;margin-left:208.95000000000002pt;margin-top:350.65000000000003pt;width:174.25pt;height:42.25pt;z-index:25165776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Велопешеходные дорожки Парки, скверы Специально отведенные площадки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761615" distB="802005" distL="0" distR="0" simplePos="0" relativeHeight="125829439" behindDoc="0" locked="0" layoutInCell="1" allowOverlap="1">
            <wp:simplePos x="0" y="0"/>
            <wp:positionH relativeFrom="page">
              <wp:posOffset>4690110</wp:posOffset>
            </wp:positionH>
            <wp:positionV relativeFrom="paragraph">
              <wp:posOffset>2761615</wp:posOffset>
            </wp:positionV>
            <wp:extent cx="1737360" cy="1426210"/>
            <wp:wrapTopAndBottom/>
            <wp:docPr id="180" name="Shape 1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box 181"/>
                    <pic:cNvPicPr/>
                  </pic:nvPicPr>
                  <pic:blipFill>
                    <a:blip r:embed="rId99"/>
                    <a:stretch/>
                  </pic:blipFill>
                  <pic:spPr>
                    <a:xfrm>
                      <a:ext cx="1737360" cy="14262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4438015" distB="228600" distL="0" distR="0" simplePos="0" relativeHeight="125829440" behindDoc="0" locked="0" layoutInCell="1" allowOverlap="1">
            <wp:simplePos x="0" y="0"/>
            <wp:positionH relativeFrom="page">
              <wp:posOffset>1730375</wp:posOffset>
            </wp:positionH>
            <wp:positionV relativeFrom="paragraph">
              <wp:posOffset>4438015</wp:posOffset>
            </wp:positionV>
            <wp:extent cx="237490" cy="323215"/>
            <wp:wrapTopAndBottom/>
            <wp:docPr id="182" name="Shape 1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box 183"/>
                    <pic:cNvPicPr/>
                  </pic:nvPicPr>
                  <pic:blipFill>
                    <a:blip r:embed="rId101"/>
                    <a:stretch/>
                  </pic:blipFill>
                  <pic:spPr>
                    <a:xfrm>
                      <a:ext cx="237490" cy="3232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8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Сотрудник Госавтоинспекции (педагогический работник): </w:t>
      </w:r>
      <w:r>
        <w:rPr>
          <w:color w:val="000000"/>
          <w:spacing w:val="0"/>
          <w:w w:val="100"/>
          <w:position w:val="0"/>
        </w:rPr>
        <w:t>Итак, мы с вами уже достаточно много узнали о средствах индивидуальной мобильности, и теперь можем вместе составить правила использования СИМ.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1329055" cy="1017905"/>
            <wp:docPr id="184" name="Picutre 1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103"/>
                    <a:stretch/>
                  </pic:blipFill>
                  <pic:spPr>
                    <a:xfrm>
                      <a:ext cx="1329055" cy="1017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99" w:line="1" w:lineRule="exact"/>
      </w:pPr>
    </w:p>
    <w:p>
      <w:pPr>
        <w:pStyle w:val="Style29"/>
        <w:keepNext w:val="0"/>
        <w:keepLines w:val="0"/>
        <w:widowControl w:val="0"/>
        <w:pBdr>
          <w:top w:val="single" w:sz="4" w:space="8" w:color="auto"/>
          <w:left w:val="single" w:sz="4" w:space="0" w:color="auto"/>
          <w:bottom w:val="single" w:sz="4" w:space="12" w:color="auto"/>
          <w:right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  <w:jc w:val="center"/>
        <w:rPr>
          <w:sz w:val="32"/>
          <w:szCs w:val="32"/>
        </w:rPr>
      </w:pPr>
      <w:r>
        <w:rPr>
          <w:b/>
          <w:bCs/>
          <w:color w:val="000000"/>
          <w:spacing w:val="0"/>
          <w:w w:val="100"/>
          <w:position w:val="0"/>
          <w:sz w:val="32"/>
          <w:szCs w:val="32"/>
        </w:rPr>
        <w:t>СВОД ПРАВИЛ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pBdr>
          <w:top w:val="single" w:sz="4" w:space="8" w:color="auto"/>
          <w:left w:val="single" w:sz="4" w:space="0" w:color="auto"/>
          <w:bottom w:val="single" w:sz="4" w:space="12" w:color="auto"/>
          <w:right w:val="single" w:sz="4" w:space="0" w:color="auto"/>
        </w:pBdr>
        <w:shd w:val="clear" w:color="auto" w:fill="auto"/>
        <w:tabs>
          <w:tab w:pos="750" w:val="left"/>
        </w:tabs>
        <w:bidi w:val="0"/>
        <w:spacing w:before="0" w:after="0" w:line="240" w:lineRule="auto"/>
        <w:ind w:left="0" w:right="0" w:firstLine="440"/>
        <w:jc w:val="both"/>
      </w:pPr>
      <w:bookmarkStart w:id="48" w:name="bookmark48"/>
      <w:bookmarkEnd w:id="48"/>
      <w:r>
        <w:rPr>
          <w:color w:val="000000"/>
          <w:spacing w:val="0"/>
          <w:w w:val="100"/>
          <w:position w:val="0"/>
        </w:rPr>
        <w:t>Надевайте защитную экипировку (велошлем, перчатки, наколенники, налокотники), удобную и практичную одежду и обувь.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pBdr>
          <w:top w:val="single" w:sz="4" w:space="8" w:color="auto"/>
          <w:left w:val="single" w:sz="4" w:space="0" w:color="auto"/>
          <w:bottom w:val="single" w:sz="4" w:space="12" w:color="auto"/>
          <w:right w:val="single" w:sz="4" w:space="0" w:color="auto"/>
        </w:pBdr>
        <w:shd w:val="clear" w:color="auto" w:fill="auto"/>
        <w:tabs>
          <w:tab w:pos="750" w:val="left"/>
        </w:tabs>
        <w:bidi w:val="0"/>
        <w:spacing w:before="0" w:after="0" w:line="240" w:lineRule="auto"/>
        <w:ind w:left="0" w:right="0" w:firstLine="440"/>
        <w:jc w:val="both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Используйте световозвращающие элементы. Это особенно важно в пасмурную погоду, в условиях недостаточной видимости. Так вы станете заметнее для других участников дорожного движения!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pBdr>
          <w:top w:val="single" w:sz="4" w:space="8" w:color="auto"/>
          <w:left w:val="single" w:sz="4" w:space="0" w:color="auto"/>
          <w:bottom w:val="single" w:sz="4" w:space="12" w:color="auto"/>
          <w:right w:val="single" w:sz="4" w:space="0" w:color="auto"/>
        </w:pBdr>
        <w:shd w:val="clear" w:color="auto" w:fill="auto"/>
        <w:tabs>
          <w:tab w:pos="750" w:val="left"/>
        </w:tabs>
        <w:bidi w:val="0"/>
        <w:spacing w:before="0" w:after="0" w:line="240" w:lineRule="auto"/>
        <w:ind w:left="0" w:right="0" w:firstLine="440"/>
        <w:jc w:val="both"/>
      </w:pPr>
      <w:bookmarkStart w:id="50" w:name="bookmark50"/>
      <w:bookmarkEnd w:id="50"/>
      <w:r>
        <w:rPr>
          <w:color w:val="000000"/>
          <w:spacing w:val="0"/>
          <w:w w:val="100"/>
          <w:position w:val="0"/>
        </w:rPr>
        <w:t>Проверяйте исправность средства индивидуальной мобильности перед использованием. На нем должны отсутствовать внешние повреждения, системы должны работать исправно, аккумулятор (если он есть) полностью заряжен.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pBdr>
          <w:top w:val="single" w:sz="4" w:space="8" w:color="auto"/>
          <w:left w:val="single" w:sz="4" w:space="0" w:color="auto"/>
          <w:bottom w:val="single" w:sz="4" w:space="12" w:color="auto"/>
          <w:right w:val="single" w:sz="4" w:space="0" w:color="auto"/>
        </w:pBdr>
        <w:shd w:val="clear" w:color="auto" w:fill="auto"/>
        <w:tabs>
          <w:tab w:pos="754" w:val="left"/>
        </w:tabs>
        <w:bidi w:val="0"/>
        <w:spacing w:before="0" w:after="0" w:line="240" w:lineRule="auto"/>
        <w:ind w:left="0" w:right="0" w:firstLine="440"/>
        <w:jc w:val="both"/>
      </w:pPr>
      <w:bookmarkStart w:id="51" w:name="bookmark51"/>
      <w:bookmarkEnd w:id="51"/>
      <w:r>
        <w:rPr>
          <w:color w:val="000000"/>
          <w:spacing w:val="0"/>
          <w:w w:val="100"/>
          <w:position w:val="0"/>
        </w:rPr>
        <w:t>Траектория движения на СИМ должна быть предсказуемой (отсутствие экстренного торможения, резких поворотов) для других участников дорожного движения, что поможет избежать столкновения (например, с другим пешеходом, велосипедистом). Если все участники дорожного движения будут соблюдать это правило, то можно избежать возникновения опасных ситуаций.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pBdr>
          <w:top w:val="single" w:sz="4" w:space="8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759" w:val="left"/>
        </w:tabs>
        <w:bidi w:val="0"/>
        <w:spacing w:before="0" w:after="0" w:line="240" w:lineRule="auto"/>
        <w:ind w:left="0" w:right="0" w:firstLine="440"/>
        <w:jc w:val="both"/>
      </w:pPr>
      <w:bookmarkStart w:id="52" w:name="bookmark52"/>
      <w:bookmarkEnd w:id="52"/>
      <w:r>
        <w:rPr>
          <w:color w:val="000000"/>
          <w:spacing w:val="0"/>
          <w:w w:val="100"/>
          <w:position w:val="0"/>
        </w:rPr>
        <w:t>Используйте СИМ только в предназначенных для этого местах (тротуары, пешеходные и велопешеходные дорожки, в пределах пешеходных зон, в парках, скверах, дворах и на специально отведенных для катания площадках).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pBdr>
          <w:top w:val="single" w:sz="4" w:space="8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754" w:val="left"/>
        </w:tabs>
        <w:bidi w:val="0"/>
        <w:spacing w:before="0" w:after="0" w:line="240" w:lineRule="auto"/>
        <w:ind w:left="0" w:right="0" w:firstLine="440"/>
        <w:jc w:val="both"/>
      </w:pPr>
      <w:bookmarkStart w:id="53" w:name="bookmark53"/>
      <w:bookmarkEnd w:id="53"/>
      <w:r>
        <w:rPr>
          <w:color w:val="000000"/>
          <w:spacing w:val="0"/>
          <w:w w:val="100"/>
          <w:position w:val="0"/>
        </w:rPr>
        <w:t>Переходите проезжую часть только по пешеходному переходу. Перед пешеходным переходом остановитесь, спешьтесь (если вы не на роликовых коньках), возьмите СИМ в руки или ведите его рядом с собой. Посмотрите налево, направо, затем еще раз налево, и, убедившись безопасности, переходите дорогу.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760" w:val="left"/>
        </w:tabs>
        <w:bidi w:val="0"/>
        <w:spacing w:before="0" w:after="340" w:line="240" w:lineRule="auto"/>
        <w:ind w:left="140" w:right="0" w:firstLine="300"/>
        <w:jc w:val="left"/>
      </w:pPr>
      <w:bookmarkStart w:id="54" w:name="bookmark54"/>
      <w:bookmarkEnd w:id="54"/>
      <w:r>
        <w:rPr>
          <w:color w:val="000000"/>
          <w:spacing w:val="0"/>
          <w:w w:val="100"/>
          <w:position w:val="0"/>
        </w:rPr>
        <w:t>Откажитесь во время движения от использования смартфонов других гаджетов.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600" w:right="0" w:hanging="160"/>
        <w:jc w:val="left"/>
      </w:pPr>
      <w:r>
        <w:rPr>
          <w:b/>
          <w:bCs/>
          <w:color w:val="000000"/>
          <w:spacing w:val="0"/>
          <w:w w:val="100"/>
          <w:position w:val="0"/>
        </w:rPr>
        <w:t>И самое главное, помните, выезжать на проезжую часть на средствах индивидуальной мобильности ЗАПРЕЩЕНО!</w:t>
      </w:r>
      <w:r>
        <w:br w:type="page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bookmarkStart w:id="55" w:name="bookmark55"/>
      <w:bookmarkStart w:id="56" w:name="bookmark56"/>
      <w:bookmarkStart w:id="57" w:name="bookmark57"/>
      <w:r>
        <w:rPr>
          <w:color w:val="000000"/>
          <w:spacing w:val="0"/>
          <w:w w:val="100"/>
          <w:position w:val="0"/>
        </w:rPr>
        <w:t>Материал для 7 класса</w:t>
      </w:r>
      <w:bookmarkEnd w:id="55"/>
      <w:bookmarkEnd w:id="56"/>
      <w:bookmarkEnd w:id="57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Скорость, которую могут развить электрические СИМ, как правило, 15-20 км/ч. А как вы думаете, что позволяет соблюдать равновесие при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drawing>
          <wp:anchor distT="0" distB="0" distL="76200" distR="76200" simplePos="0" relativeHeight="125829441" behindDoc="0" locked="0" layoutInCell="1" allowOverlap="1">
            <wp:simplePos x="0" y="0"/>
            <wp:positionH relativeFrom="page">
              <wp:posOffset>5083175</wp:posOffset>
            </wp:positionH>
            <wp:positionV relativeFrom="paragraph">
              <wp:posOffset>177800</wp:posOffset>
            </wp:positionV>
            <wp:extent cx="1883410" cy="1090930"/>
            <wp:wrapSquare wrapText="bothSides"/>
            <wp:docPr id="185" name="Shape 1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box 186"/>
                    <pic:cNvPicPr/>
                  </pic:nvPicPr>
                  <pic:blipFill>
                    <a:blip r:embed="rId105"/>
                    <a:stretch/>
                  </pic:blipFill>
                  <pic:spPr>
                    <a:xfrm>
                      <a:ext cx="1883410" cy="10909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использовании СИМ при такой скорости?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За координацию движений отвечает такой отдел головного мозга, как мозжечок (рисунок 16). Обычно он полностью формируется к 15 годам жизни человека. А значит, в вашем возрасте он все еще развивается.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right"/>
        <w:rPr>
          <w:sz w:val="24"/>
          <w:szCs w:val="24"/>
        </w:rPr>
      </w:pPr>
      <w:r>
        <w:drawing>
          <wp:anchor distT="0" distB="225425" distL="57150" distR="50800" simplePos="0" relativeHeight="125829442" behindDoc="0" locked="0" layoutInCell="1" allowOverlap="1">
            <wp:simplePos x="0" y="0"/>
            <wp:positionH relativeFrom="page">
              <wp:posOffset>920115</wp:posOffset>
            </wp:positionH>
            <wp:positionV relativeFrom="paragraph">
              <wp:posOffset>203200</wp:posOffset>
            </wp:positionV>
            <wp:extent cx="1901825" cy="1237615"/>
            <wp:wrapSquare wrapText="bothSides"/>
            <wp:docPr id="187" name="Shape 1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box 188"/>
                    <pic:cNvPicPr/>
                  </pic:nvPicPr>
                  <pic:blipFill>
                    <a:blip r:embed="rId107"/>
                    <a:stretch/>
                  </pic:blipFill>
                  <pic:spPr>
                    <a:xfrm>
                      <a:ext cx="1901825" cy="12376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2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1471295</wp:posOffset>
                </wp:positionV>
                <wp:extent cx="768350" cy="194945"/>
                <wp:wrapNone/>
                <wp:docPr id="189" name="Shape 1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6835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Рисунок 17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5" type="#_x0000_t202" style="position:absolute;margin-left:71.950000000000003pt;margin-top:115.85000000000001pt;width:60.5pt;height:15.35pt;z-index:25165776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Рисунок 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</w:rPr>
        <w:t>Рисунок 16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 xml:space="preserve">Для некоторых профессий нужно специально «тренировать» равновесие, например, все космонавты без исключения перед полетом в космос проходят курс общекосмической подготовки, в которую входит отработка специальных упражнений на равновесие, развивающих способность контролировать положение тела в различных </w:t>
      </w:r>
      <w:r>
        <w:rPr>
          <w:color w:val="000000"/>
          <w:spacing w:val="0"/>
          <w:w w:val="100"/>
          <w:position w:val="0"/>
        </w:rPr>
        <w:t>статистических и динамических условиях (рисунок 17). Так космонавты получают необходимые навыки для совершения космического полета.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Теперь вы точно знаете, что при использовании СИМ следует быть предельно внимательным, сконцентрированным, чтобы удержать равновесие и не упасть. Но так ли это легко сделать с точки зрения физики? Давайте разберемся!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Движение характеризуется энергией. Поднимите руку, кто помнит, что означает понятие «энергия»?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3533" w:val="left"/>
          <w:tab w:leader="underscore" w:pos="5966" w:val="left"/>
        </w:tabs>
        <w:bidi w:val="0"/>
        <w:spacing w:before="0" w:after="0" w:line="257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Энергия - универсальная мера различных форм движения и взаимодействия (с греч. - действие, деятельность), то есть энергия, которой обладает тело. Она бывает разной. Энергию движущихся тел называют кинетической (энергия движения) и ее можно легко вычислить, используя следующую формулу:</w:t>
        <w:tab/>
        <w:tab/>
      </w:r>
    </w:p>
    <w:p>
      <w:pPr>
        <w:pStyle w:val="Style5"/>
        <w:keepNext w:val="0"/>
        <w:keepLines w:val="0"/>
        <w:widowControl w:val="0"/>
        <w:pBdr>
          <w:top w:val="single" w:sz="0" w:space="3" w:color="D8D8D8"/>
          <w:left w:val="single" w:sz="0" w:space="0" w:color="D8D8D8"/>
          <w:bottom w:val="single" w:sz="0" w:space="29" w:color="D8D8D8"/>
          <w:right w:val="single" w:sz="0" w:space="0" w:color="D8D8D8"/>
        </w:pBdr>
        <w:shd w:val="clear" w:color="auto" w:fill="D8D8D8"/>
        <w:bidi w:val="0"/>
        <w:spacing w:before="0" w:after="0" w:line="240" w:lineRule="auto"/>
        <w:ind w:left="0" w:right="0" w:firstLine="0"/>
        <w:jc w:val="center"/>
      </w:pPr>
      <w:r>
        <w:rPr>
          <w:rFonts w:ascii="Segoe UI" w:eastAsia="Segoe UI" w:hAnsi="Segoe UI" w:cs="Segoe UI"/>
          <w:b/>
          <w:bCs/>
          <w:color w:val="000000"/>
          <w:spacing w:val="0"/>
          <w:w w:val="100"/>
          <w:position w:val="0"/>
          <w:sz w:val="14"/>
          <w:szCs w:val="14"/>
        </w:rPr>
        <w:t xml:space="preserve">г </w:t>
      </w:r>
      <w:r>
        <w:rPr>
          <w:i/>
          <w:iCs/>
          <w:color w:val="000000"/>
          <w:spacing w:val="0"/>
          <w:w w:val="100"/>
          <w:position w:val="0"/>
        </w:rPr>
        <w:t>mv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</w:p>
    <w:p>
      <w:pPr>
        <w:pStyle w:val="Style29"/>
        <w:keepNext w:val="0"/>
        <w:keepLines w:val="0"/>
        <w:widowControl w:val="0"/>
        <w:pBdr>
          <w:top w:val="single" w:sz="0" w:space="3" w:color="D8D8D8"/>
          <w:left w:val="single" w:sz="0" w:space="0" w:color="D8D8D8"/>
          <w:bottom w:val="single" w:sz="0" w:space="29" w:color="D8D8D8"/>
          <w:right w:val="single" w:sz="0" w:space="0" w:color="D8D8D8"/>
        </w:pBdr>
        <w:shd w:val="clear" w:color="auto" w:fill="D8D8D8"/>
        <w:bidi w:val="0"/>
        <w:spacing w:before="0" w:after="639" w:line="180" w:lineRule="auto"/>
        <w:ind w:left="0" w:right="0" w:firstLine="0"/>
        <w:jc w:val="center"/>
        <w:rPr>
          <w:sz w:val="34"/>
          <w:szCs w:val="34"/>
        </w:rPr>
      </w:pPr>
      <w:r>
        <w:rPr>
          <w:rFonts w:ascii="Courier New" w:eastAsia="Courier New" w:hAnsi="Courier New" w:cs="Courier New"/>
          <w:color w:val="000000"/>
          <w:spacing w:val="0"/>
          <w:w w:val="100"/>
          <w:position w:val="0"/>
          <w:sz w:val="34"/>
          <w:szCs w:val="34"/>
        </w:rPr>
        <w:t>Ёк= —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560" w:right="0" w:firstLine="20"/>
        <w:jc w:val="both"/>
      </w:pPr>
      <w:r>
        <w:rPr>
          <w:color w:val="000000"/>
          <w:spacing w:val="0"/>
          <w:w w:val="100"/>
          <w:position w:val="0"/>
        </w:rPr>
        <w:t xml:space="preserve">где </w:t>
      </w:r>
      <w:r>
        <w:rPr>
          <w:i/>
          <w:iCs/>
          <w:color w:val="000000"/>
          <w:spacing w:val="0"/>
          <w:w w:val="100"/>
          <w:position w:val="0"/>
        </w:rPr>
        <w:t>Е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к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кинетическая энергия тела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color w:val="000000"/>
          <w:spacing w:val="0"/>
          <w:w w:val="100"/>
          <w:position w:val="0"/>
        </w:rPr>
        <w:t xml:space="preserve"> - масса тела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 xml:space="preserve">v </w:t>
      </w:r>
      <w:r>
        <w:rPr>
          <w:color w:val="000000"/>
          <w:spacing w:val="0"/>
          <w:w w:val="100"/>
          <w:position w:val="0"/>
        </w:rPr>
        <w:t>- скорость движения тела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0" w:line="252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Давайте с вами решим 2 задачи и вычислим энергию движения (единица измерения в Джоулях (Дж). Так мы поймем, как увеличение скорости влияет на кинетическую энергию.</w:t>
      </w:r>
      <w:r>
        <w:br w:type="page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b/>
          <w:bCs/>
          <w:color w:val="000000"/>
          <w:spacing w:val="0"/>
          <w:w w:val="100"/>
          <w:position w:val="0"/>
          <w:u w:val="single"/>
        </w:rPr>
        <w:t>Условие задачи № 1.</w:t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Представьте себе, что масса вашего тела 50 кг и вы движетесь на электросамокате, масса которого равна 20 кг. Определите кинетическую энергию, если вы движетесь со скоростью 25 км/ч.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00" w:line="298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 xml:space="preserve">Помните, что масса тела равна сумме масс человека и СИМ. Для решения задачи вам необходимо единицу измерения скорости перевести из км/ч в м/с по формуле. </w:t>
      </w:r>
      <w:r>
        <w:rPr>
          <w:color w:val="000000"/>
          <w:spacing w:val="0"/>
          <w:w w:val="100"/>
          <w:position w:val="0"/>
          <w:vertAlign w:val="subscript"/>
        </w:rPr>
        <w:t>м</w:t>
      </w:r>
      <w:r>
        <w:rPr>
          <w:color w:val="000000"/>
          <w:spacing w:val="0"/>
          <w:w w:val="100"/>
          <w:position w:val="0"/>
        </w:rPr>
        <w:t>/с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</w:rPr>
        <w:t>(км/чх1000&gt;600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8" w:name="bookmark58"/>
      <w:bookmarkStart w:id="59" w:name="bookmark59"/>
      <w:bookmarkStart w:id="60" w:name="bookmark60"/>
      <w:r>
        <w:rPr>
          <w:color w:val="000000"/>
          <w:spacing w:val="0"/>
          <w:w w:val="100"/>
          <w:position w:val="0"/>
          <w:u w:val="single"/>
        </w:rPr>
        <w:t>Решение:</w:t>
      </w:r>
      <w:bookmarkEnd w:id="58"/>
      <w:bookmarkEnd w:id="59"/>
      <w:bookmarkEnd w:id="60"/>
    </w:p>
    <w:p>
      <w:pPr>
        <w:widowControl w:val="0"/>
        <w:spacing w:line="1" w:lineRule="exact"/>
        <w:sectPr>
          <w:footerReference w:type="default" r:id="rId109"/>
          <w:footerReference w:type="even" r:id="rId110"/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844" w:right="496" w:bottom="1299" w:left="1069" w:header="416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64135" distL="0" distR="0" simplePos="0" relativeHeight="125829443" behindDoc="0" locked="0" layoutInCell="1" allowOverlap="1">
                <wp:simplePos x="0" y="0"/>
                <wp:positionH relativeFrom="page">
                  <wp:posOffset>1228090</wp:posOffset>
                </wp:positionH>
                <wp:positionV relativeFrom="paragraph">
                  <wp:posOffset>0</wp:posOffset>
                </wp:positionV>
                <wp:extent cx="161290" cy="822960"/>
                <wp:wrapTopAndBottom/>
                <wp:docPr id="195" name="Shape 1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290" cy="8229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1.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1" type="#_x0000_t202" style="position:absolute;margin-left:96.700000000000003pt;margin-top:0;width:12.700000000000001pt;height:64.799999999999997pt;z-index:-125829310;mso-wrap-distance-left:0;mso-wrap-distance-right:0;mso-wrap-distance-bottom:5.0499999999999998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1.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475615" distL="0" distR="0" simplePos="0" relativeHeight="125829445" behindDoc="0" locked="0" layoutInCell="1" allowOverlap="1">
                <wp:simplePos x="0" y="0"/>
                <wp:positionH relativeFrom="page">
                  <wp:posOffset>1456690</wp:posOffset>
                </wp:positionH>
                <wp:positionV relativeFrom="paragraph">
                  <wp:posOffset>0</wp:posOffset>
                </wp:positionV>
                <wp:extent cx="5535295" cy="411480"/>
                <wp:wrapTopAndBottom/>
                <wp:docPr id="197" name="Shape 1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35295" cy="4114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По формуле масса (т) равна сумме масс человека и СИМ. По условию задачи масса человека - 50 кг, масса СИМ - 20 кг. Складываем массу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3" type="#_x0000_t202" style="position:absolute;margin-left:114.7pt;margin-top:0;width:435.85000000000002pt;height:32.399999999999999pt;z-index:-125829308;mso-wrap-distance-left:0;mso-wrap-distance-right:0;mso-wrap-distance-bottom:37.450000000000003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По формуле масса (т) равна сумме масс человека и СИМ. По условию задачи масса человека - 50 кг, масса СИМ - 20 кг. Складываем массу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14655" distB="271145" distL="0" distR="0" simplePos="0" relativeHeight="125829447" behindDoc="0" locked="0" layoutInCell="1" allowOverlap="1">
                <wp:simplePos x="0" y="0"/>
                <wp:positionH relativeFrom="page">
                  <wp:posOffset>1456690</wp:posOffset>
                </wp:positionH>
                <wp:positionV relativeFrom="paragraph">
                  <wp:posOffset>414655</wp:posOffset>
                </wp:positionV>
                <wp:extent cx="4669790" cy="201295"/>
                <wp:wrapTopAndBottom/>
                <wp:docPr id="199" name="Shape 1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669790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человека и массу электросамоката 50+20, получаем т=70 кг.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5" type="#_x0000_t202" style="position:absolute;margin-left:114.7pt;margin-top:32.649999999999999pt;width:367.69999999999999pt;height:15.85pt;z-index:-125829306;mso-wrap-distance-left:0;mso-wrap-distance-top:32.649999999999999pt;mso-wrap-distance-right:0;mso-wrap-distance-bottom:21.350000000000001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человека и массу электросамоката 50+20, получаем т=70 кг.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18490" distB="55245" distL="0" distR="0" simplePos="0" relativeHeight="125829449" behindDoc="0" locked="0" layoutInCell="1" allowOverlap="1">
                <wp:simplePos x="0" y="0"/>
                <wp:positionH relativeFrom="page">
                  <wp:posOffset>1456690</wp:posOffset>
                </wp:positionH>
                <wp:positionV relativeFrom="paragraph">
                  <wp:posOffset>618490</wp:posOffset>
                </wp:positionV>
                <wp:extent cx="844550" cy="213360"/>
                <wp:wrapTopAndBottom/>
                <wp:docPr id="201" name="Shape 2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44550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Используя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7" type="#_x0000_t202" style="position:absolute;margin-left:114.7pt;margin-top:48.700000000000003pt;width:66.5pt;height:16.800000000000001pt;z-index:-125829304;mso-wrap-distance-left:0;mso-wrap-distance-top:48.700000000000003pt;mso-wrap-distance-right:0;mso-wrap-distance-bottom:4.3500000000000005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Используя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21665" distB="0" distL="0" distR="0" simplePos="0" relativeHeight="125829451" behindDoc="0" locked="0" layoutInCell="1" allowOverlap="1">
                <wp:simplePos x="0" y="0"/>
                <wp:positionH relativeFrom="page">
                  <wp:posOffset>2386330</wp:posOffset>
                </wp:positionH>
                <wp:positionV relativeFrom="paragraph">
                  <wp:posOffset>621665</wp:posOffset>
                </wp:positionV>
                <wp:extent cx="2673350" cy="265430"/>
                <wp:wrapTopAndBottom/>
                <wp:docPr id="203" name="Shape 2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73350" cy="2654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Ф°Р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У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км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/чХ1000)/3600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9" type="#_x0000_t202" style="position:absolute;margin-left:187.90000000000001pt;margin-top:48.950000000000003pt;width:210.5pt;height:20.900000000000002pt;z-index:-125829302;mso-wrap-distance-left:0;mso-wrap-distance-top:48.950000000000003pt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Ф°Р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М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У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Л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У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м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/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км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/чХ1000)/3600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15950" distB="57785" distL="0" distR="0" simplePos="0" relativeHeight="125829453" behindDoc="0" locked="0" layoutInCell="1" allowOverlap="1">
                <wp:simplePos x="0" y="0"/>
                <wp:positionH relativeFrom="page">
                  <wp:posOffset>5273040</wp:posOffset>
                </wp:positionH>
                <wp:positionV relativeFrom="paragraph">
                  <wp:posOffset>615950</wp:posOffset>
                </wp:positionV>
                <wp:extent cx="1694815" cy="213360"/>
                <wp:wrapTopAndBottom/>
                <wp:docPr id="205" name="Shape 2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94815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переводим км/ч в м/с: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1" type="#_x0000_t202" style="position:absolute;margin-left:415.19999999999999pt;margin-top:48.5pt;width:133.44999999999999pt;height:16.800000000000001pt;z-index:-125829300;mso-wrap-distance-left:0;mso-wrap-distance-top:48.5pt;mso-wrap-distance-right:0;mso-wrap-distance-bottom:4.5499999999999998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переводим км/ч в м/с: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63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70" w:right="0" w:bottom="2861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(25х1000)/3600, получаем </w:t>
      </w:r>
      <w:r>
        <w:rPr>
          <w:color w:val="000000"/>
          <w:spacing w:val="0"/>
          <w:w w:val="100"/>
          <w:position w:val="0"/>
        </w:rPr>
        <w:t>v=7.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</w:rPr>
        <w:t>3. Полученные числа подставляем в формулу.</w:t>
      </w:r>
    </w:p>
    <w:p>
      <w:pPr>
        <w:pStyle w:val="Style29"/>
        <w:keepNext w:val="0"/>
        <w:keepLines w:val="0"/>
        <w:widowControl w:val="0"/>
        <w:shd w:val="clear" w:color="auto" w:fill="auto"/>
        <w:tabs>
          <w:tab w:pos="3926" w:val="left"/>
        </w:tabs>
        <w:bidi w:val="0"/>
        <w:spacing w:before="0" w:after="0" w:line="240" w:lineRule="auto"/>
        <w:ind w:left="2380" w:right="0" w:firstLine="0"/>
        <w:jc w:val="left"/>
        <w:rPr>
          <w:sz w:val="22"/>
          <w:szCs w:val="22"/>
        </w:rPr>
      </w:pP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 xml:space="preserve">„ </w:t>
      </w: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>mv</w:t>
      </w:r>
      <w:r>
        <w:rPr>
          <w:i/>
          <w:iCs/>
          <w:color w:val="000000"/>
          <w:spacing w:val="0"/>
          <w:w w:val="100"/>
          <w:position w:val="0"/>
          <w:sz w:val="26"/>
          <w:szCs w:val="26"/>
          <w:vertAlign w:val="superscript"/>
        </w:rPr>
        <w:t>2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70х7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  <w:vertAlign w:val="superscript"/>
        </w:rPr>
        <w:t>2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70X49</w:t>
      </w:r>
    </w:p>
    <w:p>
      <w:pPr>
        <w:pStyle w:val="Style20"/>
        <w:keepNext/>
        <w:keepLines/>
        <w:widowControl w:val="0"/>
        <w:shd w:val="clear" w:color="auto" w:fill="auto"/>
        <w:tabs>
          <w:tab w:pos="6292" w:val="left"/>
        </w:tabs>
        <w:bidi w:val="0"/>
        <w:spacing w:before="0" w:after="0" w:line="180" w:lineRule="auto"/>
        <w:ind w:left="2380" w:right="0" w:firstLine="0"/>
        <w:jc w:val="left"/>
      </w:pPr>
      <w:bookmarkStart w:id="64" w:name="bookmark64"/>
      <w:bookmarkStart w:id="65" w:name="bookmark65"/>
      <w:bookmarkStart w:id="66" w:name="bookmark66"/>
      <w:r>
        <w:rPr>
          <w:color w:val="000000"/>
          <w:spacing w:val="0"/>
          <w:w w:val="100"/>
          <w:position w:val="0"/>
        </w:rPr>
        <w:t>о к</w:t>
        <w:tab/>
        <w:t>1715 Дж</w:t>
      </w:r>
      <w:bookmarkEnd w:id="64"/>
      <w:bookmarkEnd w:id="65"/>
      <w:bookmarkEnd w:id="66"/>
    </w:p>
    <w:p>
      <w:pPr>
        <w:pStyle w:val="Style29"/>
        <w:keepNext w:val="0"/>
        <w:keepLines w:val="0"/>
        <w:widowControl w:val="0"/>
        <w:shd w:val="clear" w:color="auto" w:fill="auto"/>
        <w:tabs>
          <w:tab w:pos="1027" w:val="left"/>
          <w:tab w:pos="2179" w:val="left"/>
        </w:tabs>
        <w:bidi w:val="0"/>
        <w:spacing w:before="0" w:after="380" w:line="180" w:lineRule="auto"/>
        <w:ind w:left="0" w:right="0" w:firstLine="0"/>
        <w:jc w:val="center"/>
        <w:rPr>
          <w:sz w:val="22"/>
          <w:szCs w:val="2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2</w:t>
        <w:tab/>
        <w:t>2</w:t>
        <w:tab/>
        <w:t>2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left"/>
      </w:pPr>
      <w:r>
        <w:rPr>
          <w:color w:val="000000"/>
          <w:spacing w:val="0"/>
          <w:w w:val="100"/>
          <w:position w:val="0"/>
        </w:rPr>
        <w:t>А теперь давайте посмотрим, как измениться кинетическая энергия, если скорость вашего движения на электросамокате увеличиться в 2 раза.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62" w:lineRule="auto"/>
        <w:ind w:left="0" w:right="0" w:firstLine="580"/>
        <w:jc w:val="left"/>
      </w:pPr>
      <w:r>
        <w:rPr>
          <w:b/>
          <w:bCs/>
          <w:color w:val="000000"/>
          <w:spacing w:val="0"/>
          <w:w w:val="100"/>
          <w:position w:val="0"/>
          <w:u w:val="single"/>
        </w:rPr>
        <w:t>Условие задачи № 2.</w:t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Условие задачи остаются такими же, как и в задаче № 1. Меняется только скорость движения. Она составляет 50 км/ч.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7" w:name="bookmark67"/>
      <w:bookmarkStart w:id="68" w:name="bookmark68"/>
      <w:bookmarkStart w:id="69" w:name="bookmark69"/>
      <w:r>
        <w:rPr>
          <w:color w:val="000000"/>
          <w:spacing w:val="0"/>
          <w:w w:val="100"/>
          <w:position w:val="0"/>
          <w:u w:val="single"/>
        </w:rPr>
        <w:t>Решение:</w:t>
      </w:r>
      <w:bookmarkEnd w:id="67"/>
      <w:bookmarkEnd w:id="68"/>
      <w:bookmarkEnd w:id="69"/>
    </w:p>
    <w:p>
      <w:pPr>
        <w:widowControl w:val="0"/>
        <w:spacing w:line="1" w:lineRule="exact"/>
      </w:pPr>
      <w:r>
        <mc:AlternateContent>
          <mc:Choice Requires="wps">
            <w:drawing>
              <wp:anchor distT="190500" distB="243840" distL="0" distR="0" simplePos="0" relativeHeight="125829455" behindDoc="0" locked="0" layoutInCell="1" allowOverlap="1">
                <wp:simplePos x="0" y="0"/>
                <wp:positionH relativeFrom="page">
                  <wp:posOffset>2806700</wp:posOffset>
                </wp:positionH>
                <wp:positionV relativeFrom="paragraph">
                  <wp:posOffset>190500</wp:posOffset>
                </wp:positionV>
                <wp:extent cx="362585" cy="210185"/>
                <wp:wrapTopAndBottom/>
                <wp:docPr id="207" name="Shape 2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62585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mv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3" type="#_x0000_t202" style="position:absolute;margin-left:221.pt;margin-top:15.pt;width:28.550000000000001pt;height:16.550000000000001pt;z-index:-125829298;mso-wrap-distance-left:0;mso-wrap-distance-top:15.pt;mso-wrap-distance-right:0;mso-wrap-distance-bottom:19.199999999999999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mv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3675" distB="0" distL="0" distR="0" simplePos="0" relativeHeight="125829457" behindDoc="0" locked="0" layoutInCell="1" allowOverlap="1">
                <wp:simplePos x="0" y="0"/>
                <wp:positionH relativeFrom="page">
                  <wp:posOffset>3394710</wp:posOffset>
                </wp:positionH>
                <wp:positionV relativeFrom="paragraph">
                  <wp:posOffset>193675</wp:posOffset>
                </wp:positionV>
                <wp:extent cx="1435735" cy="450850"/>
                <wp:wrapTopAndBottom/>
                <wp:docPr id="209" name="Shape 2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35735" cy="4508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70Х14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 _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70X196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29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2</w:t>
                              <w:tab/>
                              <w:t>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5" type="#_x0000_t202" style="position:absolute;margin-left:267.30000000000001pt;margin-top:15.25pt;width:113.05pt;height:35.5pt;z-index:-125829296;mso-wrap-distance-left:0;mso-wrap-distance-top:15.25pt;mso-wrap-distance-right:0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70Х14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vertAlign w:val="superscript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 _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70X196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29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2</w:t>
                        <w:tab/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81940" distB="88265" distL="0" distR="0" simplePos="0" relativeHeight="125829459" behindDoc="0" locked="0" layoutInCell="1" allowOverlap="1">
                <wp:simplePos x="0" y="0"/>
                <wp:positionH relativeFrom="page">
                  <wp:posOffset>4872990</wp:posOffset>
                </wp:positionH>
                <wp:positionV relativeFrom="paragraph">
                  <wp:posOffset>281940</wp:posOffset>
                </wp:positionV>
                <wp:extent cx="1090930" cy="274320"/>
                <wp:wrapTopAndBottom/>
                <wp:docPr id="211" name="Shape 2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90930" cy="2743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61" w:name="bookmark61"/>
                            <w:bookmarkStart w:id="62" w:name="bookmark62"/>
                            <w:bookmarkStart w:id="63" w:name="bookmark6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 6860 Дж</w:t>
                            </w:r>
                            <w:bookmarkEnd w:id="61"/>
                            <w:bookmarkEnd w:id="62"/>
                            <w:bookmarkEnd w:id="63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7" type="#_x0000_t202" style="position:absolute;margin-left:383.69999999999999pt;margin-top:22.199999999999999pt;width:85.900000000000006pt;height:21.600000000000001pt;z-index:-125829294;mso-wrap-distance-left:0;mso-wrap-distance-top:22.199999999999999pt;mso-wrap-distance-right:0;mso-wrap-distance-bottom:6.9500000000000002pt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61" w:name="bookmark61"/>
                      <w:bookmarkStart w:id="62" w:name="bookmark62"/>
                      <w:bookmarkStart w:id="63" w:name="bookmark6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 6860 Дж</w:t>
                      </w:r>
                      <w:bookmarkEnd w:id="61"/>
                      <w:bookmarkEnd w:id="62"/>
                      <w:bookmarkEnd w:id="63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bookmarkStart w:id="70" w:name="bookmark70"/>
      <w:bookmarkStart w:id="71" w:name="bookmark71"/>
      <w:bookmarkStart w:id="72" w:name="bookmark72"/>
      <w:r>
        <w:rPr>
          <w:b w:val="0"/>
          <w:bCs w:val="0"/>
          <w:color w:val="000000"/>
          <w:spacing w:val="0"/>
          <w:w w:val="100"/>
          <w:position w:val="0"/>
        </w:rPr>
        <w:t xml:space="preserve">Итак, мы видим, что </w:t>
      </w:r>
      <w:r>
        <w:rPr>
          <w:color w:val="000000"/>
          <w:spacing w:val="0"/>
          <w:w w:val="100"/>
          <w:position w:val="0"/>
        </w:rPr>
        <w:t>при увеличении скорости в 2 раза, кинетическая энергия увеличивается в 4 раза.</w:t>
      </w:r>
      <w:bookmarkEnd w:id="70"/>
      <w:bookmarkEnd w:id="71"/>
      <w:bookmarkEnd w:id="72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Так, предположим, что если вы двигаетесь со скоростью 25 км/ч, то при столкновении возможно получить ушибы и незначительные травмы, тогда как при скорости движении 50 км/ч риск получения серьезных повреждений (например, переломов, черепно-мозговой травмы) увеличивается в несколько раз.</w:t>
      </w:r>
      <w:r>
        <w:br w:type="page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r>
        <w:drawing>
          <wp:anchor distT="0" distB="0" distL="63500" distR="63500" simplePos="0" relativeHeight="125829461" behindDoc="0" locked="0" layoutInCell="1" allowOverlap="1">
            <wp:simplePos x="0" y="0"/>
            <wp:positionH relativeFrom="page">
              <wp:posOffset>4530725</wp:posOffset>
            </wp:positionH>
            <wp:positionV relativeFrom="paragraph">
              <wp:posOffset>12700</wp:posOffset>
            </wp:positionV>
            <wp:extent cx="2438400" cy="1603375"/>
            <wp:wrapSquare wrapText="left"/>
            <wp:docPr id="213" name="Shape 2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box 214"/>
                    <pic:cNvPicPr/>
                  </pic:nvPicPr>
                  <pic:blipFill>
                    <a:blip r:embed="rId111"/>
                    <a:stretch/>
                  </pic:blipFill>
                  <pic:spPr>
                    <a:xfrm>
                      <a:ext cx="2438400" cy="160337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73" w:name="bookmark73"/>
      <w:bookmarkStart w:id="74" w:name="bookmark74"/>
      <w:bookmarkStart w:id="75" w:name="bookmark75"/>
      <w:r>
        <w:rPr>
          <w:color w:val="000000"/>
          <w:spacing w:val="0"/>
          <w:w w:val="100"/>
          <w:position w:val="0"/>
        </w:rPr>
        <w:t>ПОМНИ!</w:t>
      </w:r>
      <w:bookmarkEnd w:id="73"/>
      <w:bookmarkEnd w:id="74"/>
      <w:bookmarkEnd w:id="75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220"/>
        <w:ind w:left="0" w:right="0" w:firstLine="140"/>
        <w:jc w:val="both"/>
      </w:pPr>
      <w:r>
        <w:rPr>
          <w:color w:val="000000"/>
          <w:spacing w:val="0"/>
          <w:w w:val="100"/>
          <w:position w:val="0"/>
        </w:rPr>
        <w:t>Чем больше масса (пользователя и СИМ) и выше скорость передвижения на СИМ, тем больше сила удара при столкновении и выше риск получения травмы.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Сотрудник Госавтоинспекции (педагогический работник): </w:t>
      </w:r>
      <w:r>
        <w:rPr>
          <w:color w:val="000000"/>
          <w:spacing w:val="0"/>
          <w:w w:val="100"/>
          <w:position w:val="0"/>
        </w:rPr>
        <w:t>Используя средства индивидуальной мобильности, очень важно уметь определять опасности и скрытые (неочевидные) угрозы, которые могут подстерегать во время движения. Как вы думаете, что можно отнести к такой неочевидной опасности?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Ответы детей.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Сотрудник Госавтоинспекции (педагогический работник): </w:t>
      </w:r>
      <w:r>
        <w:rPr>
          <w:color w:val="000000"/>
          <w:spacing w:val="0"/>
          <w:w w:val="100"/>
          <w:position w:val="0"/>
        </w:rPr>
        <w:t>Давайте определим самые распространенные угрозы и опасности для тех, кто использует СИМ.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«Ограниченность обзора». </w:t>
      </w:r>
      <w:r>
        <w:rPr>
          <w:color w:val="000000"/>
          <w:spacing w:val="0"/>
          <w:w w:val="100"/>
          <w:position w:val="0"/>
        </w:rPr>
        <w:t>С опасной ситуацией можно столкнуться рядом с домом или во дворе, где клумбы, заборы, деревья, кусты закрывают обзор и видимость других пешеходов, автомобилей.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«Отвлеченность внимания». </w:t>
      </w:r>
      <w:r>
        <w:rPr>
          <w:color w:val="000000"/>
          <w:spacing w:val="0"/>
          <w:w w:val="100"/>
          <w:position w:val="0"/>
        </w:rPr>
        <w:t>Отвлечь внимание пользователя СИМ, и, следовательно, снизить его бдительность могут другие участники дорожного движения, транспорт, использование гаджетов, прослушивание музыки, употребление напитков во время передвижения, что существенно повышает риск их травмирования и возникновения опасной ситуации, например, выезда на проезжую часть дороги.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70" w:right="889" w:bottom="2861" w:left="1550" w:header="742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</w:rPr>
        <w:t xml:space="preserve">«Ложная безопасность». </w:t>
      </w:r>
      <w:r>
        <w:rPr>
          <w:color w:val="000000"/>
          <w:spacing w:val="0"/>
          <w:w w:val="100"/>
          <w:position w:val="0"/>
        </w:rPr>
        <w:t>Ситуации ложной безопасности могут возникнуть, когда пользователь СИМ передвигается, например, по дачному поселку, где дорога не обустроена тротуарами и отсутствуют специальные места для передвижения. В этом случае дети и взрослые вынуждены передвигаться по обочине или по проезжей части, что является опасным для жизни и здоровья и повышает риск возникновения ДТП.</w:t>
      </w:r>
    </w:p>
    <w:p>
      <w:pPr>
        <w:pStyle w:val="Style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4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Важно ПОМНИТЬ! </w:t>
      </w:r>
      <w:r>
        <w:rPr>
          <w:color w:val="000000"/>
          <w:spacing w:val="0"/>
          <w:w w:val="100"/>
          <w:position w:val="0"/>
        </w:rPr>
        <w:t>Любое СИМ представляет опасность, прежде всего, из-за конструктивных особенностей:</w:t>
      </w:r>
    </w:p>
    <w:p>
      <w:pPr>
        <w:pStyle w:val="Style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40" w:right="0" w:firstLine="420"/>
        <w:jc w:val="both"/>
      </w:pPr>
      <w:r>
        <w:rPr>
          <w:i/>
          <w:iCs/>
          <w:color w:val="000000"/>
          <w:spacing w:val="0"/>
          <w:w w:val="100"/>
          <w:position w:val="0"/>
        </w:rPr>
        <w:t>малый размер колес</w:t>
      </w:r>
      <w:r>
        <w:rPr>
          <w:color w:val="000000"/>
          <w:spacing w:val="0"/>
          <w:w w:val="100"/>
          <w:position w:val="0"/>
        </w:rPr>
        <w:t xml:space="preserve"> делает СИМ чувствительным к неровностям, рельефу местности, коэффициенту сцепления, что влияет на его управляемость и устойчивость;</w:t>
      </w:r>
    </w:p>
    <w:p>
      <w:pPr>
        <w:pStyle w:val="Style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560"/>
        <w:ind w:left="140" w:right="0" w:firstLine="420"/>
        <w:jc w:val="both"/>
      </w:pPr>
      <w:r>
        <w:rPr>
          <w:i/>
          <w:iCs/>
          <w:color w:val="000000"/>
          <w:spacing w:val="0"/>
          <w:w w:val="100"/>
          <w:position w:val="0"/>
        </w:rPr>
        <w:t>отсутствие надежной опоры</w:t>
      </w:r>
      <w:r>
        <w:rPr>
          <w:color w:val="000000"/>
          <w:spacing w:val="0"/>
          <w:w w:val="100"/>
          <w:position w:val="0"/>
        </w:rPr>
        <w:t xml:space="preserve"> и </w:t>
      </w:r>
      <w:r>
        <w:rPr>
          <w:i/>
          <w:iCs/>
          <w:color w:val="000000"/>
          <w:spacing w:val="0"/>
          <w:w w:val="100"/>
          <w:position w:val="0"/>
        </w:rPr>
        <w:t>защиты</w:t>
      </w:r>
      <w:r>
        <w:rPr>
          <w:color w:val="000000"/>
          <w:spacing w:val="0"/>
          <w:w w:val="100"/>
          <w:position w:val="0"/>
        </w:rPr>
        <w:t xml:space="preserve"> делает СИМ неустойчивым, пользователя незащищенным, а управление небезопасным.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Теперь, зная конструктивные особенности СИМ и ситуации опасности, вы можете уберечь себя и предупредить своих сверстников.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541" w:right="838" w:bottom="1541" w:left="1616" w:header="1113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</w:rPr>
        <w:t>Итак, давайте подведем итоги. Мы с вами познакомились с таким понятием как средство индивидуальной мобильности, рассмотрели виды СИМ, правила безопасности при их использовании, узнали, как влияет скорость на безопасное передвижение на таких устройствах. Обладая этими знаниями, применяйте их и передвигайтесь на СИМ ответственно и безопасно!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Приложение 1.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4"/>
          <w:szCs w:val="24"/>
        </w:rPr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140" w:right="943" w:bottom="1110" w:left="1511" w:header="712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Памятка (вариант № 1)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6" w:after="6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40" w:right="0" w:bottom="1110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3175" distR="0" simplePos="0" relativeHeight="125829462" behindDoc="0" locked="0" layoutInCell="1" allowOverlap="1">
            <wp:simplePos x="0" y="0"/>
            <wp:positionH relativeFrom="page">
              <wp:posOffset>1257935</wp:posOffset>
            </wp:positionH>
            <wp:positionV relativeFrom="paragraph">
              <wp:posOffset>12700</wp:posOffset>
            </wp:positionV>
            <wp:extent cx="5779135" cy="3980815"/>
            <wp:wrapTopAndBottom/>
            <wp:docPr id="215" name="Shape 2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box 216"/>
                    <pic:cNvPicPr/>
                  </pic:nvPicPr>
                  <pic:blipFill>
                    <a:blip r:embed="rId113"/>
                    <a:stretch/>
                  </pic:blipFill>
                  <pic:spPr>
                    <a:xfrm>
                      <a:ext cx="5779135" cy="39808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4" behindDoc="0" locked="0" layoutInCell="1" allowOverlap="1">
                <wp:simplePos x="0" y="0"/>
                <wp:positionH relativeFrom="page">
                  <wp:posOffset>3083560</wp:posOffset>
                </wp:positionH>
                <wp:positionV relativeFrom="paragraph">
                  <wp:posOffset>80010</wp:posOffset>
                </wp:positionV>
                <wp:extent cx="780415" cy="213360"/>
                <wp:wrapNone/>
                <wp:docPr id="217" name="Shape 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80415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ПОМНИ!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3" type="#_x0000_t202" style="position:absolute;margin-left:242.80000000000001pt;margin-top:6.2999999999999998pt;width:61.450000000000003pt;height:16.800000000000001pt;z-index:25165777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ПОМНИ!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26" behindDoc="0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92075</wp:posOffset>
                </wp:positionV>
                <wp:extent cx="1520825" cy="201295"/>
                <wp:wrapNone/>
                <wp:docPr id="219" name="Shape 2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20825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ПРЕИМУЩЕСТВА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5" type="#_x0000_t202" style="position:absolute;margin-left:98.799999999999997pt;margin-top:7.25pt;width:119.75pt;height:15.85pt;z-index:2516577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ПРЕИМУЩЕСТВА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28" behindDoc="0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466725</wp:posOffset>
                </wp:positionV>
                <wp:extent cx="850265" cy="128270"/>
                <wp:wrapNone/>
                <wp:docPr id="221" name="Shape 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0265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Экологичность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7" type="#_x0000_t202" style="position:absolute;margin-left:98.799999999999997pt;margin-top:36.75pt;width:66.950000000000003pt;height:10.1pt;z-index:2516577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Экологичность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30" behindDoc="0" locked="0" layoutInCell="1" allowOverlap="1">
                <wp:simplePos x="0" y="0"/>
                <wp:positionH relativeFrom="page">
                  <wp:posOffset>1257935</wp:posOffset>
                </wp:positionH>
                <wp:positionV relativeFrom="paragraph">
                  <wp:posOffset>1265555</wp:posOffset>
                </wp:positionV>
                <wp:extent cx="758825" cy="130810"/>
                <wp:wrapNone/>
                <wp:docPr id="223" name="Shape 2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5882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Мобильность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9" type="#_x0000_t202" style="position:absolute;margin-left:99.049999999999997pt;margin-top:99.650000000000006pt;width:59.75pt;height:10.300000000000001pt;z-index:25165777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Мобильность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32" behindDoc="0" locked="0" layoutInCell="1" allowOverlap="1">
                <wp:simplePos x="0" y="0"/>
                <wp:positionH relativeFrom="page">
                  <wp:posOffset>3217545</wp:posOffset>
                </wp:positionH>
                <wp:positionV relativeFrom="paragraph">
                  <wp:posOffset>561340</wp:posOffset>
                </wp:positionV>
                <wp:extent cx="1624330" cy="204470"/>
                <wp:wrapNone/>
                <wp:docPr id="225" name="Shape 2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2433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 xml:space="preserve">ПародригаЛса со скоростью безопасной дли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&lt;яЛя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 xml:space="preserve"> и окружающих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1" type="#_x0000_t202" style="position:absolute;margin-left:253.34999999999999pt;margin-top:44.200000000000003pt;width:127.90000000000001pt;height:16.100000000000001pt;z-index:25165777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 xml:space="preserve">ПародригаЛса со скоростью безопасной дли </w:t>
                      </w:r>
                      <w:r>
                        <w:rPr>
                          <w:rFonts w:ascii="Arial" w:eastAsia="Arial" w:hAnsi="Arial" w:cs="Arial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&lt;яЛя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 xml:space="preserve"> и окружающих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463" behindDoc="0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2109470</wp:posOffset>
                </wp:positionV>
                <wp:extent cx="1304290" cy="130810"/>
                <wp:wrapSquare wrapText="bothSides"/>
                <wp:docPr id="227" name="Shape 2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0429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Простота в управлении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3" type="#_x0000_t202" style="position:absolute;margin-left:98.799999999999997pt;margin-top:166.09999999999999pt;width:102.7pt;height:10.300000000000001pt;z-index:-12582929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Простота в управлении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465" behindDoc="0" locked="0" layoutInCell="1" allowOverlap="1">
                <wp:simplePos x="0" y="0"/>
                <wp:positionH relativeFrom="page">
                  <wp:posOffset>1251585</wp:posOffset>
                </wp:positionH>
                <wp:positionV relativeFrom="paragraph">
                  <wp:posOffset>2926080</wp:posOffset>
                </wp:positionV>
                <wp:extent cx="1024255" cy="252730"/>
                <wp:wrapSquare wrapText="bothSides"/>
                <wp:docPr id="229" name="Shape 2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24255" cy="2527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Экономичность при эксплуатации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5" type="#_x0000_t202" style="position:absolute;margin-left:98.549999999999997pt;margin-top:230.40000000000001pt;width:80.650000000000006pt;height:19.900000000000002pt;z-index:-12582928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Экономичность при эксплуатации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0" distB="0" distL="114300" distR="1174750" simplePos="0" relativeHeight="125829467" behindDoc="0" locked="0" layoutInCell="1" allowOverlap="1">
            <wp:simplePos x="0" y="0"/>
            <wp:positionH relativeFrom="page">
              <wp:posOffset>1373505</wp:posOffset>
            </wp:positionH>
            <wp:positionV relativeFrom="paragraph">
              <wp:posOffset>3303905</wp:posOffset>
            </wp:positionV>
            <wp:extent cx="347345" cy="298450"/>
            <wp:wrapSquare wrapText="bothSides"/>
            <wp:docPr id="231" name="Shape 2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box 232"/>
                    <pic:cNvPicPr/>
                  </pic:nvPicPr>
                  <pic:blipFill>
                    <a:blip r:embed="rId115"/>
                    <a:stretch/>
                  </pic:blipFill>
                  <pic:spPr>
                    <a:xfrm>
                      <a:ext cx="347345" cy="2984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4" behindDoc="0" locked="0" layoutInCell="1" allowOverlap="1">
                <wp:simplePos x="0" y="0"/>
                <wp:positionH relativeFrom="page">
                  <wp:posOffset>1769745</wp:posOffset>
                </wp:positionH>
                <wp:positionV relativeFrom="paragraph">
                  <wp:posOffset>3303905</wp:posOffset>
                </wp:positionV>
                <wp:extent cx="1009015" cy="243840"/>
                <wp:wrapNone/>
                <wp:docPr id="233" name="Shape 2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09015" cy="2438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Отсутструкиг затраты на воирим и пармлиичу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9" type="#_x0000_t202" style="position:absolute;margin-left:139.34999999999999pt;margin-top:260.14999999999998pt;width:79.450000000000003pt;height:19.199999999999999pt;z-index:25165778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Отсутструкиг затраты на воирим и пармлиичу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92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3"/>
          <w:szCs w:val="13"/>
        </w:rPr>
        <w:t>При увеличении скорости 4^ЦНМ* риск коаыикиооаниа уши&amp;ов и травм уаепмчммюпм</w:t>
      </w: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вжспадмой |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  <w:vertAlign w:val="superscript"/>
        </w:rPr>
        <w:t>|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тт*|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</w:rPr>
        <w:t xml:space="preserve">ОТГУЛОМ </w:t>
      </w:r>
      <w:r>
        <w:rPr>
          <w:color w:val="000000"/>
          <w:spacing w:val="0"/>
          <w:w w:val="100"/>
          <w:position w:val="0"/>
          <w:sz w:val="20"/>
          <w:szCs w:val="20"/>
        </w:rPr>
        <w:t>ts 1IX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29"/>
        <w:keepNext w:val="0"/>
        <w:keepLines w:val="0"/>
        <w:widowControl w:val="0"/>
        <w:pBdr>
          <w:top w:val="single" w:sz="0" w:space="0" w:color="FCFCFC"/>
          <w:left w:val="single" w:sz="0" w:space="19" w:color="FCFCFC"/>
          <w:bottom w:val="single" w:sz="0" w:space="0" w:color="FCFCFC"/>
          <w:right w:val="single" w:sz="0" w:space="19" w:color="FCFCFC"/>
        </w:pBdr>
        <w:shd w:val="clear" w:color="auto" w:fill="FCFCFC"/>
        <w:bidi w:val="0"/>
        <w:spacing w:before="0" w:after="0"/>
        <w:ind w:left="0" w:right="0" w:firstLine="0"/>
        <w:jc w:val="center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40" w:right="1010" w:bottom="1110" w:left="4971" w:header="0" w:footer="3" w:gutter="0"/>
          <w:cols w:num="2" w:space="331"/>
          <w:noEndnote/>
          <w:rtlGutter w:val="0"/>
          <w:docGrid w:linePitch="360"/>
        </w:sectPr>
      </w:pPr>
      <w:r>
        <w:rPr>
          <w:rFonts w:ascii="Arial" w:eastAsia="Arial" w:hAnsi="Arial" w:cs="Arial"/>
          <w:b/>
          <w:bCs/>
          <w:i/>
          <w:iCs/>
          <w:color w:val="FFFFFF"/>
          <w:spacing w:val="0"/>
          <w:w w:val="100"/>
          <w:position w:val="0"/>
        </w:rPr>
        <w:t>СРЕДСТВА</w:t>
        <w:br/>
        <w:t>ИНДИВИДУАЛЬНОЙ</w:t>
        <w:br/>
        <w:t>МОБИЛЬНОСТИ</w:t>
        <w:br/>
        <w:t>(СИМ)</w:t>
      </w: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40" w:right="0" w:bottom="100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9"/>
        <w:keepNext w:val="0"/>
        <w:keepLines w:val="0"/>
        <w:framePr w:w="2285" w:h="629" w:wrap="none" w:vAnchor="text" w:hAnchor="page" w:x="8184" w:y="5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</w:rPr>
        <w:t>ПРАВИЛА</w:t>
      </w:r>
    </w:p>
    <w:p>
      <w:pPr>
        <w:pStyle w:val="Style29"/>
        <w:keepNext w:val="0"/>
        <w:keepLines w:val="0"/>
        <w:framePr w:w="2285" w:h="629" w:wrap="none" w:vAnchor="text" w:hAnchor="page" w:x="8184" w:y="5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</w:rPr>
        <w:t>БЕЗОПАСНОСТИ</w:t>
      </w:r>
    </w:p>
    <w:p>
      <w:pPr>
        <w:pStyle w:val="Style18"/>
        <w:keepNext w:val="0"/>
        <w:keepLines w:val="0"/>
        <w:framePr w:w="1210" w:h="245" w:wrap="none" w:vAnchor="text" w:hAnchor="page" w:x="8885" w:y="4859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13"/>
          <w:szCs w:val="13"/>
        </w:rPr>
        <w:t>для гйио метах</w:t>
      </w:r>
    </w:p>
    <w:p>
      <w:pPr>
        <w:pStyle w:val="Style18"/>
        <w:keepNext w:val="0"/>
        <w:keepLines w:val="0"/>
        <w:framePr w:w="1594" w:h="326" w:wrap="none" w:vAnchor="text" w:hAnchor="page" w:x="8952" w:y="2459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13"/>
          <w:szCs w:val="13"/>
        </w:rPr>
        <w:t>Проверяй итравиость г5ервд нсиёйШаанй«м</w:t>
      </w:r>
    </w:p>
    <w:p>
      <w:pPr>
        <w:pStyle w:val="Style18"/>
        <w:keepNext w:val="0"/>
        <w:keepLines w:val="0"/>
        <w:framePr w:w="1632" w:h="350" w:wrap="none" w:vAnchor="text" w:hAnchor="page" w:x="8947" w:y="1902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33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13"/>
          <w:szCs w:val="13"/>
        </w:rPr>
        <w:t>перчатки» ианаленники, иалекетйики)</w:t>
      </w:r>
    </w:p>
    <w:p>
      <w:pPr>
        <w:pStyle w:val="Style18"/>
        <w:keepNext w:val="0"/>
        <w:keepLines w:val="0"/>
        <w:framePr w:w="1598" w:h="768" w:wrap="none" w:vAnchor="text" w:hAnchor="page" w:x="8947" w:y="3025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13"/>
          <w:szCs w:val="13"/>
        </w:rPr>
        <w:t>Пересевай проезжую .масть дороги толи«&gt; по гшиаддному переход предварительно спешившись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32" behindDoc="1" locked="0" layoutInCell="1" allowOverlap="1">
            <wp:simplePos x="0" y="0"/>
            <wp:positionH relativeFrom="page">
              <wp:posOffset>1059815</wp:posOffset>
            </wp:positionH>
            <wp:positionV relativeFrom="paragraph">
              <wp:posOffset>12700</wp:posOffset>
            </wp:positionV>
            <wp:extent cx="3956050" cy="2322830"/>
            <wp:wrapNone/>
            <wp:docPr id="235" name="Shape 2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box 236"/>
                    <pic:cNvPicPr/>
                  </pic:nvPicPr>
                  <pic:blipFill>
                    <a:blip r:embed="rId117"/>
                    <a:stretch/>
                  </pic:blipFill>
                  <pic:spPr>
                    <a:xfrm>
                      <a:ext cx="3956050" cy="23228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33" behindDoc="1" locked="0" layoutInCell="1" allowOverlap="1">
            <wp:simplePos x="0" y="0"/>
            <wp:positionH relativeFrom="page">
              <wp:posOffset>1059815</wp:posOffset>
            </wp:positionH>
            <wp:positionV relativeFrom="paragraph">
              <wp:posOffset>2310130</wp:posOffset>
            </wp:positionV>
            <wp:extent cx="3956050" cy="1926590"/>
            <wp:wrapNone/>
            <wp:docPr id="237" name="Shape 2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box 238"/>
                    <pic:cNvPicPr/>
                  </pic:nvPicPr>
                  <pic:blipFill>
                    <a:blip r:embed="rId119"/>
                    <a:stretch/>
                  </pic:blipFill>
                  <pic:spPr>
                    <a:xfrm>
                      <a:ext cx="3956050" cy="19265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34" behindDoc="1" locked="0" layoutInCell="1" allowOverlap="1">
            <wp:simplePos x="0" y="0"/>
            <wp:positionH relativeFrom="page">
              <wp:posOffset>5223510</wp:posOffset>
            </wp:positionH>
            <wp:positionV relativeFrom="paragraph">
              <wp:posOffset>932815</wp:posOffset>
            </wp:positionV>
            <wp:extent cx="1603375" cy="2974975"/>
            <wp:wrapNone/>
            <wp:docPr id="239" name="Shape 2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box 240"/>
                    <pic:cNvPicPr/>
                  </pic:nvPicPr>
                  <pic:blipFill>
                    <a:blip r:embed="rId121"/>
                    <a:stretch/>
                  </pic:blipFill>
                  <pic:spPr>
                    <a:xfrm>
                      <a:ext cx="1603375" cy="29749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140" w:right="809" w:bottom="1004" w:left="1510" w:header="0" w:footer="3" w:gutter="0"/>
          <w:cols w:space="720"/>
          <w:noEndnote/>
          <w:rtlGutter w:val="0"/>
          <w:docGrid w:linePitch="360"/>
        </w:sectPr>
      </w:pPr>
    </w:p>
    <w:p>
      <w:pPr>
        <w:pStyle w:val="Style37"/>
        <w:keepNext w:val="0"/>
        <w:keepLines w:val="0"/>
        <w:framePr w:w="2635" w:h="302" w:wrap="none" w:hAnchor="page" w:x="8297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Памятка (вариант № 2)</w:t>
      </w:r>
    </w:p>
    <w:p>
      <w:pPr>
        <w:pStyle w:val="Style29"/>
        <w:keepNext w:val="0"/>
        <w:keepLines w:val="0"/>
        <w:framePr w:w="4291" w:h="346" w:wrap="none" w:hAnchor="page" w:x="1730" w:y="841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pacing w:val="0"/>
          <w:w w:val="100"/>
          <w:position w:val="0"/>
          <w:sz w:val="28"/>
          <w:szCs w:val="28"/>
        </w:rPr>
        <w:t>ПРЕИМУЩЕСТВА ПОМНИ!</w:t>
      </w:r>
    </w:p>
    <w:p>
      <w:pPr>
        <w:pStyle w:val="Style29"/>
        <w:keepNext w:val="0"/>
        <w:keepLines w:val="0"/>
        <w:framePr w:w="1694" w:h="317" w:wrap="none" w:hAnchor="page" w:x="1754" w:y="1691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color w:val="FFFFFF"/>
          <w:spacing w:val="0"/>
          <w:w w:val="100"/>
          <w:position w:val="0"/>
          <w:sz w:val="24"/>
          <w:szCs w:val="24"/>
        </w:rPr>
        <w:t>экологичность</w:t>
      </w:r>
    </w:p>
    <w:p>
      <w:pPr>
        <w:pStyle w:val="Style29"/>
        <w:keepNext w:val="0"/>
        <w:keepLines w:val="0"/>
        <w:framePr w:w="250" w:h="187" w:wrap="none" w:hAnchor="page" w:x="1538" w:y="2319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13"/>
          <w:szCs w:val="13"/>
        </w:rPr>
        <w:t>ЙЙИ</w:t>
      </w:r>
    </w:p>
    <w:p>
      <w:pPr>
        <w:pStyle w:val="Style29"/>
        <w:keepNext w:val="0"/>
        <w:keepLines w:val="0"/>
        <w:framePr w:w="211" w:h="221" w:wrap="none" w:hAnchor="page" w:x="2119" w:y="2137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13"/>
          <w:szCs w:val="13"/>
        </w:rPr>
        <w:t>■J0</w:t>
      </w:r>
    </w:p>
    <w:p>
      <w:pPr>
        <w:pStyle w:val="Style39"/>
        <w:keepNext w:val="0"/>
        <w:keepLines w:val="0"/>
        <w:framePr w:w="1454" w:h="523" w:wrap="none" w:hAnchor="page" w:x="2686" w:y="212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23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Сохраняют окружающую среду от загрязнений</w:t>
      </w:r>
    </w:p>
    <w:p>
      <w:pPr>
        <w:pStyle w:val="Style39"/>
        <w:keepNext w:val="0"/>
        <w:keepLines w:val="0"/>
        <w:framePr w:w="2674" w:h="1022" w:wrap="none" w:hAnchor="page" w:x="4711" w:y="1758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60" w:line="262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Передвигайся со скоростью безопасной для себя и окружающих</w:t>
      </w:r>
    </w:p>
    <w:p>
      <w:pPr>
        <w:pStyle w:val="Style39"/>
        <w:keepNext w:val="0"/>
        <w:keepLines w:val="0"/>
        <w:framePr w:w="2674" w:h="1022" w:wrap="none" w:hAnchor="page" w:x="4711" w:y="1758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54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При увеличении скорости в 2 раза риск возникновения ушибов и травм увеличивается » 4 раза</w:t>
      </w:r>
    </w:p>
    <w:p>
      <w:pPr>
        <w:pStyle w:val="Style39"/>
        <w:keepNext w:val="0"/>
        <w:keepLines w:val="0"/>
        <w:framePr w:w="2650" w:h="912" w:wrap="none" w:hAnchor="page" w:x="1711" w:y="303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40" w:line="240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МОБИЛЬНОСТЬ</w:t>
      </w:r>
    </w:p>
    <w:p>
      <w:pPr>
        <w:pStyle w:val="Style39"/>
        <w:keepNext w:val="0"/>
        <w:keepLines w:val="0"/>
        <w:framePr w:w="2650" w:h="912" w:wrap="none" w:hAnchor="page" w:x="1711" w:y="303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40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-</w:t>
      </w:r>
    </w:p>
    <w:p>
      <w:pPr>
        <w:pStyle w:val="Style39"/>
        <w:keepNext w:val="0"/>
        <w:keepLines w:val="0"/>
        <w:framePr w:w="2650" w:h="912" w:wrap="none" w:hAnchor="page" w:x="1711" w:y="303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40"/>
        <w:ind w:left="980" w:right="0" w:firstLine="0"/>
        <w:jc w:val="left"/>
      </w:pPr>
      <w:r>
        <w:rPr>
          <w:color w:val="FFFFFF"/>
          <w:spacing w:val="0"/>
          <w:w w:val="100"/>
          <w:position w:val="0"/>
        </w:rPr>
        <w:t>Занимают мало места, можно брать с собой в автобус, метро</w:t>
      </w:r>
    </w:p>
    <w:p>
      <w:pPr>
        <w:pStyle w:val="Style39"/>
        <w:keepNext w:val="0"/>
        <w:keepLines w:val="0"/>
        <w:framePr w:w="2678" w:h="643" w:wrap="none" w:hAnchor="page" w:x="4716" w:y="3356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23" w:lineRule="auto"/>
        <w:ind w:left="0" w:right="0" w:firstLine="0"/>
        <w:jc w:val="both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 xml:space="preserve">В ЛЮБОЙ # фв ев ** ЭКСТРЕННОЙ I | | / СИТУАЦИИ </w:t>
      </w: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 xml:space="preserve">W </w:t>
      </w: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■ ■ "■</w:t>
      </w:r>
    </w:p>
    <w:p>
      <w:pPr>
        <w:pStyle w:val="Style39"/>
        <w:keepNext w:val="0"/>
        <w:keepLines w:val="0"/>
        <w:framePr w:w="2342" w:h="211" w:wrap="none" w:hAnchor="page" w:x="1802" w:y="4398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ПРОСТОТА В УПРАВЛЕНИИ</w:t>
      </w:r>
    </w:p>
    <w:p>
      <w:pPr>
        <w:pStyle w:val="Style39"/>
        <w:keepNext w:val="0"/>
        <w:keepLines w:val="0"/>
        <w:framePr w:w="2242" w:h="365" w:wrap="none" w:hAnchor="page" w:x="4716" w:y="4139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Единый номер для мобильных телефонов всех операторов</w:t>
      </w:r>
    </w:p>
    <w:p>
      <w:pPr>
        <w:pStyle w:val="Style39"/>
        <w:keepNext w:val="0"/>
        <w:keepLines w:val="0"/>
        <w:framePr w:w="1670" w:h="571" w:wrap="none" w:hAnchor="page" w:x="2690" w:y="4791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23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Специальных навыков для катания не требуется</w:t>
      </w:r>
    </w:p>
    <w:p>
      <w:pPr>
        <w:pStyle w:val="Style39"/>
        <w:keepNext w:val="0"/>
        <w:keepLines w:val="0"/>
        <w:framePr w:w="922" w:h="456" w:wrap="none" w:hAnchor="page" w:x="4668" w:y="5142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center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СКАЧАТЬ</w:t>
      </w:r>
    </w:p>
    <w:p>
      <w:pPr>
        <w:pStyle w:val="Style39"/>
        <w:keepNext w:val="0"/>
        <w:keepLines w:val="0"/>
        <w:framePr w:w="922" w:h="456" w:wrap="none" w:hAnchor="page" w:x="4668" w:y="5142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ПАМЯТКУ</w:t>
      </w:r>
    </w:p>
    <w:p>
      <w:pPr>
        <w:pStyle w:val="Style39"/>
        <w:keepNext w:val="0"/>
        <w:keepLines w:val="0"/>
        <w:framePr w:w="1901" w:h="427" w:wrap="none" w:hAnchor="page" w:x="1788" w:y="570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ЭКОНОМИЧНОСТЬ</w:t>
      </w:r>
    </w:p>
    <w:p>
      <w:pPr>
        <w:pStyle w:val="Style39"/>
        <w:keepNext w:val="0"/>
        <w:keepLines w:val="0"/>
        <w:framePr w:w="1901" w:h="427" w:wrap="none" w:hAnchor="page" w:x="1788" w:y="570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</w:rPr>
        <w:t>ПРИ ЭКСПЛУАТАЦИИ</w:t>
      </w:r>
    </w:p>
    <w:p>
      <w:pPr>
        <w:pStyle w:val="Style39"/>
        <w:keepNext w:val="0"/>
        <w:keepLines w:val="0"/>
        <w:framePr w:w="1594" w:h="360" w:wrap="none" w:hAnchor="page" w:x="2700" w:y="631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Отсутствуют затраты на бензин и парковку</w:t>
      </w:r>
    </w:p>
    <w:p>
      <w:pPr>
        <w:pStyle w:val="Style29"/>
        <w:keepNext w:val="0"/>
        <w:keepLines w:val="0"/>
        <w:framePr w:w="2746" w:h="1373" w:wrap="none" w:hAnchor="page" w:x="7951" w:y="535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86" w:lineRule="auto"/>
        <w:ind w:left="0" w:right="0" w:firstLine="0"/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bCs/>
          <w:color w:val="FFFFFF"/>
          <w:spacing w:val="0"/>
          <w:w w:val="100"/>
          <w:position w:val="0"/>
          <w:sz w:val="24"/>
          <w:szCs w:val="24"/>
        </w:rPr>
        <w:t>СРЕДСТВА</w:t>
        <w:br/>
        <w:t>ИНДИВИДУАЛЬНОЙ</w:t>
        <w:br/>
        <w:t>МОБИЛЬНОСТИ</w:t>
        <w:br/>
        <w:t>(СИМ)</w:t>
      </w:r>
    </w:p>
    <w:p>
      <w:pPr>
        <w:pStyle w:val="Style29"/>
        <w:keepNext w:val="0"/>
        <w:keepLines w:val="0"/>
        <w:framePr w:w="1853" w:h="365" w:wrap="none" w:hAnchor="page" w:x="1846" w:y="7887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</w:rPr>
        <w:t>ВИДЫ СИМ</w:t>
      </w:r>
    </w:p>
    <w:p>
      <w:pPr>
        <w:pStyle w:val="Style29"/>
        <w:keepNext w:val="0"/>
        <w:keepLines w:val="0"/>
        <w:framePr w:w="2376" w:h="701" w:wrap="none" w:hAnchor="page" w:x="4807" w:y="787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pacing w:val="0"/>
          <w:w w:val="100"/>
          <w:position w:val="0"/>
          <w:sz w:val="28"/>
          <w:szCs w:val="28"/>
        </w:rPr>
        <w:t>МЕСТА</w:t>
      </w:r>
    </w:p>
    <w:p>
      <w:pPr>
        <w:pStyle w:val="Style29"/>
        <w:keepNext w:val="0"/>
        <w:keepLines w:val="0"/>
        <w:framePr w:w="2376" w:h="701" w:wrap="none" w:hAnchor="page" w:x="4807" w:y="787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pacing w:val="0"/>
          <w:w w:val="100"/>
          <w:position w:val="0"/>
          <w:sz w:val="28"/>
          <w:szCs w:val="28"/>
        </w:rPr>
        <w:t>ДЛЯ КАТАНИЯ</w:t>
      </w:r>
    </w:p>
    <w:p>
      <w:pPr>
        <w:pStyle w:val="Style29"/>
        <w:keepNext w:val="0"/>
        <w:keepLines w:val="0"/>
        <w:framePr w:w="2578" w:h="677" w:wrap="none" w:hAnchor="page" w:x="8014" w:y="7849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pacing w:val="0"/>
          <w:w w:val="100"/>
          <w:position w:val="0"/>
          <w:sz w:val="28"/>
          <w:szCs w:val="28"/>
        </w:rPr>
        <w:t>ПРАВИЛА</w:t>
      </w:r>
    </w:p>
    <w:p>
      <w:pPr>
        <w:pStyle w:val="Style29"/>
        <w:keepNext w:val="0"/>
        <w:keepLines w:val="0"/>
        <w:framePr w:w="2578" w:h="677" w:wrap="none" w:hAnchor="page" w:x="8014" w:y="7849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pacing w:val="0"/>
          <w:w w:val="100"/>
          <w:position w:val="0"/>
          <w:sz w:val="28"/>
          <w:szCs w:val="28"/>
        </w:rPr>
        <w:t>БЕЗОПАСНОСТИ</w:t>
      </w:r>
    </w:p>
    <w:p>
      <w:pPr>
        <w:pStyle w:val="Style73"/>
        <w:keepNext w:val="0"/>
        <w:keepLines w:val="0"/>
        <w:framePr w:w="2760" w:h="446" w:wrap="none" w:hAnchor="page" w:x="1841" w:y="87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Приводятся в движение с помощью электродвигателя</w:t>
      </w:r>
    </w:p>
    <w:p>
      <w:pPr>
        <w:pStyle w:val="Style39"/>
        <w:keepNext w:val="0"/>
        <w:keepLines w:val="0"/>
        <w:framePr w:w="1709" w:h="533" w:wrap="none" w:hAnchor="page" w:x="5676" w:y="884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3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Тротуары, пешеходные и велопешеходные дорожки</w:t>
      </w:r>
    </w:p>
    <w:p>
      <w:pPr>
        <w:pStyle w:val="Style39"/>
        <w:keepNext w:val="0"/>
        <w:keepLines w:val="0"/>
        <w:framePr w:w="1781" w:h="677" w:wrap="none" w:hAnchor="page" w:x="8830" w:y="8751"/>
        <w:widowControl w:val="0"/>
        <w:pBdr>
          <w:bottom w:val="single" w:sz="4" w:space="0" w:color="auto"/>
        </w:pBdr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Надевай защитную экипировку (велешлвм, перчатки, наколенники, налокотники)</w:t>
      </w:r>
    </w:p>
    <w:p>
      <w:pPr>
        <w:pStyle w:val="Style39"/>
        <w:keepNext w:val="0"/>
        <w:keepLines w:val="0"/>
        <w:framePr w:w="533" w:h="192" w:wrap="none" w:hAnchor="page" w:x="2244" w:y="9951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сегвей</w:t>
      </w:r>
    </w:p>
    <w:p>
      <w:pPr>
        <w:pStyle w:val="Style39"/>
        <w:keepNext w:val="0"/>
        <w:keepLines w:val="0"/>
        <w:framePr w:w="950" w:h="192" w:wrap="none" w:hAnchor="page" w:x="3482" w:y="9942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моноколесо</w:t>
      </w:r>
    </w:p>
    <w:p>
      <w:pPr>
        <w:pStyle w:val="Style39"/>
        <w:keepNext w:val="0"/>
        <w:keepLines w:val="0"/>
        <w:framePr w:w="1704" w:h="365" w:wrap="none" w:hAnchor="page" w:x="8844" w:y="9755"/>
        <w:widowControl w:val="0"/>
        <w:pBdr>
          <w:bottom w:val="single" w:sz="4" w:space="0" w:color="auto"/>
        </w:pBdr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Проверяй исправность перед использованием</w:t>
      </w:r>
    </w:p>
    <w:p>
      <w:pPr>
        <w:pStyle w:val="Style39"/>
        <w:keepNext w:val="0"/>
        <w:keepLines w:val="0"/>
        <w:framePr w:w="850" w:h="202" w:wrap="none" w:hAnchor="page" w:x="2095" w:y="1086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гироскутер</w:t>
      </w:r>
    </w:p>
    <w:p>
      <w:pPr>
        <w:pStyle w:val="Style39"/>
        <w:keepNext w:val="0"/>
        <w:keepLines w:val="0"/>
        <w:framePr w:w="1195" w:h="211" w:wrap="none" w:hAnchor="page" w:x="3338" w:y="10868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электросамокат</w:t>
      </w:r>
    </w:p>
    <w:p>
      <w:pPr>
        <w:pStyle w:val="Style73"/>
        <w:keepNext w:val="0"/>
        <w:keepLines w:val="0"/>
        <w:framePr w:w="2242" w:h="451" w:wrap="none" w:hAnchor="page" w:x="1865" w:y="115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Приводятся в движение мускульной силой</w:t>
      </w:r>
    </w:p>
    <w:p>
      <w:pPr>
        <w:pStyle w:val="Style39"/>
        <w:keepNext w:val="0"/>
        <w:keepLines w:val="0"/>
        <w:framePr w:w="643" w:h="211" w:wrap="none" w:hAnchor="page" w:x="2201" w:y="12659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самокат</w:t>
      </w:r>
    </w:p>
    <w:p>
      <w:pPr>
        <w:pStyle w:val="Style39"/>
        <w:keepNext w:val="0"/>
        <w:keepLines w:val="0"/>
        <w:framePr w:w="797" w:h="202" w:wrap="none" w:hAnchor="page" w:x="3545" w:y="12678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скейтборд</w:t>
      </w:r>
    </w:p>
    <w:p>
      <w:pPr>
        <w:pStyle w:val="Style39"/>
        <w:keepNext w:val="0"/>
        <w:keepLines w:val="0"/>
        <w:framePr w:w="1392" w:h="202" w:wrap="none" w:hAnchor="page" w:x="2546" w:y="13585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роликовые коньки</w:t>
      </w:r>
    </w:p>
    <w:p>
      <w:pPr>
        <w:pStyle w:val="Style39"/>
        <w:keepNext w:val="0"/>
        <w:keepLines w:val="0"/>
        <w:framePr w:w="1752" w:h="206" w:wrap="none" w:hAnchor="page" w:x="5642" w:y="10206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Ларки и скверы. дворы</w:t>
      </w:r>
    </w:p>
    <w:p>
      <w:pPr>
        <w:pStyle w:val="Style39"/>
        <w:keepNext w:val="0"/>
        <w:keepLines w:val="0"/>
        <w:framePr w:w="2002" w:h="523" w:wrap="none" w:hAnchor="page" w:x="5690" w:y="11185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18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Специально отведенные площадки для катания, роллердрсмы. скейтдромы</w:t>
      </w:r>
    </w:p>
    <w:p>
      <w:pPr>
        <w:pStyle w:val="Style39"/>
        <w:keepNext w:val="0"/>
        <w:keepLines w:val="0"/>
        <w:framePr w:w="2275" w:h="509" w:wrap="none" w:hAnchor="page" w:x="5158" w:y="12692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18" w:lineRule="auto"/>
        <w:ind w:left="0" w:right="0" w:firstLine="0"/>
        <w:jc w:val="center"/>
      </w:pPr>
      <w:r>
        <w:rPr>
          <w:color w:val="FFFFFF"/>
          <w:spacing w:val="0"/>
          <w:w w:val="100"/>
          <w:position w:val="0"/>
        </w:rPr>
        <w:t>выезжать на проезжую часть</w:t>
        <w:br/>
        <w:t>дороги на средовая</w:t>
        <w:br/>
        <w:t>индивидуальной мобильности</w:t>
      </w:r>
    </w:p>
    <w:p>
      <w:pPr>
        <w:pStyle w:val="Style29"/>
        <w:keepNext w:val="0"/>
        <w:keepLines w:val="0"/>
        <w:framePr w:w="2275" w:h="374" w:wrap="none" w:hAnchor="page" w:x="5191" w:y="1334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pacing w:val="0"/>
          <w:w w:val="100"/>
          <w:position w:val="0"/>
          <w:sz w:val="28"/>
          <w:szCs w:val="28"/>
        </w:rPr>
        <w:t>ЗАПРЕЩЕНО!</w:t>
      </w:r>
    </w:p>
    <w:p>
      <w:pPr>
        <w:pStyle w:val="Style39"/>
        <w:keepNext w:val="0"/>
        <w:keepLines w:val="0"/>
        <w:framePr w:w="2338" w:h="835" w:wrap="none" w:hAnchor="page" w:x="8273" w:y="10412"/>
        <w:widowControl w:val="0"/>
        <w:shd w:val="clear" w:color="auto" w:fill="auto"/>
        <w:bidi w:val="0"/>
        <w:spacing w:before="0" w:after="0"/>
        <w:ind w:left="0" w:right="0" w:firstLine="580"/>
        <w:jc w:val="left"/>
      </w:pPr>
      <w:r>
        <w:rPr>
          <w:color w:val="000000"/>
          <w:spacing w:val="0"/>
          <w:w w:val="100"/>
          <w:position w:val="0"/>
        </w:rPr>
        <w:t>Пересекай проезжую а часть дороги только по пешеходному переходу, предварительно спешившись</w:t>
      </w:r>
    </w:p>
    <w:p>
      <w:pPr>
        <w:pStyle w:val="Style39"/>
        <w:keepNext w:val="0"/>
        <w:keepLines w:val="0"/>
        <w:framePr w:w="1795" w:h="365" w:wrap="none" w:hAnchor="page" w:x="8849" w:y="11564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Используй светоетзвра- щающие элементы</w:t>
      </w:r>
    </w:p>
    <w:p>
      <w:pPr>
        <w:pStyle w:val="Style39"/>
        <w:keepNext w:val="0"/>
        <w:keepLines w:val="0"/>
        <w:framePr w:w="1589" w:h="499" w:wrap="none" w:hAnchor="page" w:x="8868" w:y="12279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1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Передвигайся только в предназначенных для этого местам</w:t>
      </w:r>
    </w:p>
    <w:p>
      <w:pPr>
        <w:pStyle w:val="Style39"/>
        <w:keepNext w:val="0"/>
        <w:keepLines w:val="0"/>
        <w:framePr w:w="1728" w:h="672" w:wrap="none" w:hAnchor="page" w:x="8858" w:y="13091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Откажись во время движения от использо</w:t>
        <w:softHyphen/>
        <w:t>вания смартфонов и другим гаджетов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35" behindDoc="1" locked="0" layoutInCell="1" allowOverlap="1">
            <wp:simplePos x="0" y="0"/>
            <wp:positionH relativeFrom="page">
              <wp:posOffset>4179570</wp:posOffset>
            </wp:positionH>
            <wp:positionV relativeFrom="margin">
              <wp:posOffset>3032760</wp:posOffset>
            </wp:positionV>
            <wp:extent cx="670560" cy="707390"/>
            <wp:wrapNone/>
            <wp:docPr id="241" name="Shape 2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box 242"/>
                    <pic:cNvPicPr/>
                  </pic:nvPicPr>
                  <pic:blipFill>
                    <a:blip r:embed="rId123"/>
                    <a:stretch/>
                  </pic:blipFill>
                  <pic:spPr>
                    <a:xfrm>
                      <a:ext cx="670560" cy="7073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36" behindDoc="1" locked="0" layoutInCell="1" allowOverlap="1">
            <wp:simplePos x="0" y="0"/>
            <wp:positionH relativeFrom="page">
              <wp:posOffset>5319395</wp:posOffset>
            </wp:positionH>
            <wp:positionV relativeFrom="margin">
              <wp:posOffset>643255</wp:posOffset>
            </wp:positionV>
            <wp:extent cx="1359535" cy="2658110"/>
            <wp:wrapNone/>
            <wp:docPr id="243" name="Shape 2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box 244"/>
                    <pic:cNvPicPr/>
                  </pic:nvPicPr>
                  <pic:blipFill>
                    <a:blip r:embed="rId125"/>
                    <a:stretch/>
                  </pic:blipFill>
                  <pic:spPr>
                    <a:xfrm>
                      <a:ext cx="1359535" cy="26581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6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471" w:right="969" w:bottom="1032" w:left="1537" w:header="1043" w:footer="3" w:gutter="0"/>
          <w:cols w:space="720"/>
          <w:noEndnote/>
          <w:rtlGutter w:val="0"/>
          <w:docGrid w:linePitch="360"/>
        </w:sectPr>
      </w:pP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3040" w:line="240" w:lineRule="auto"/>
        <w:ind w:left="0" w:right="0" w:firstLine="0"/>
        <w:jc w:val="right"/>
        <w:rPr>
          <w:sz w:val="24"/>
          <w:szCs w:val="24"/>
        </w:rPr>
      </w:pPr>
      <w:r>
        <w:drawing>
          <wp:anchor distT="0" distB="0" distL="0" distR="0" simplePos="0" relativeHeight="62914737" behindDoc="1" locked="0" layoutInCell="1" allowOverlap="1">
            <wp:simplePos x="0" y="0"/>
            <wp:positionH relativeFrom="margin">
              <wp:posOffset>-494030</wp:posOffset>
            </wp:positionH>
            <wp:positionV relativeFrom="margin">
              <wp:posOffset>631190</wp:posOffset>
            </wp:positionV>
            <wp:extent cx="4998720" cy="3481070"/>
            <wp:wrapNone/>
            <wp:docPr id="245" name="Shape 2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box 246"/>
                    <pic:cNvPicPr/>
                  </pic:nvPicPr>
                  <pic:blipFill>
                    <a:blip r:embed="rId127"/>
                    <a:stretch/>
                  </pic:blipFill>
                  <pic:spPr>
                    <a:xfrm>
                      <a:ext cx="4998720" cy="34810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Приложение 2. Презентация</w:t>
      </w:r>
    </w:p>
    <w:p>
      <w:pPr>
        <w:pStyle w:val="Style29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2040" w:line="257" w:lineRule="auto"/>
        <w:ind w:left="0" w:right="0" w:firstLine="0"/>
        <w:jc w:val="center"/>
        <w:rPr>
          <w:sz w:val="28"/>
          <w:szCs w:val="28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28"/>
          <w:szCs w:val="28"/>
        </w:rPr>
        <w:t>ОТВЕТСТВЕННО И БЕЗОПАСНО</w:t>
        <w:br/>
        <w:t>ИСПОЛЬЗУЙ СРЕДСТВА ИНДИВИДУАЛЬНОЙ</w:t>
        <w:br/>
        <w:t>МОБИЛЬНОСТИ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160" w:firstLine="0"/>
        <w:jc w:val="righ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Слайд 1</w:t>
      </w:r>
    </w:p>
    <w:p>
      <w:pPr>
        <w:widowControl w:val="0"/>
        <w:jc w:val="center"/>
        <w:rPr>
          <w:sz w:val="2"/>
          <w:szCs w:val="2"/>
        </w:rPr>
        <w:sectPr>
          <w:footerReference w:type="default" r:id="rId129"/>
          <w:footerReference w:type="even" r:id="rId130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167" w:right="951" w:bottom="2690" w:left="3058" w:header="739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5010785" cy="3468370"/>
            <wp:docPr id="255" name="Picutre 2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131"/>
                    <a:stretch/>
                  </pic:blipFill>
                  <pic:spPr>
                    <a:xfrm>
                      <a:ext cx="5010785" cy="34683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6047740" distL="141605" distR="5320030" simplePos="0" relativeHeight="125829468" behindDoc="0" locked="0" layoutInCell="1" allowOverlap="1">
                <wp:simplePos x="0" y="0"/>
                <wp:positionH relativeFrom="page">
                  <wp:posOffset>1575435</wp:posOffset>
                </wp:positionH>
                <wp:positionV relativeFrom="paragraph">
                  <wp:posOffset>12700</wp:posOffset>
                </wp:positionV>
                <wp:extent cx="94615" cy="648970"/>
                <wp:wrapTopAndBottom/>
                <wp:docPr id="256" name="Shape 2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4615" cy="648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™ •* »«&lt;ад*И«ш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82" type="#_x0000_t202" style="position:absolute;margin-left:124.05pt;margin-top:1.pt;width:7.4500000000000002pt;height:51.100000000000001pt;z-index:-125829285;mso-wrap-distance-left:11.15pt;mso-wrap-distance-right:418.90000000000003pt;mso-wrap-distance-bottom:476.19999999999999pt;mso-position-horizontal-relative:page" filled="f" stroked="f">
                <v:textbox style="layout-flow:vertical;mso-layout-flow-alt:bottom-to-top"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™ •* »«&lt;ад*И«ш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7310" distB="6449695" distL="1077595" distR="3731895" simplePos="0" relativeHeight="125829470" behindDoc="0" locked="0" layoutInCell="1" allowOverlap="1">
                <wp:simplePos x="0" y="0"/>
                <wp:positionH relativeFrom="page">
                  <wp:posOffset>2511425</wp:posOffset>
                </wp:positionH>
                <wp:positionV relativeFrom="paragraph">
                  <wp:posOffset>80010</wp:posOffset>
                </wp:positionV>
                <wp:extent cx="746760" cy="179705"/>
                <wp:wrapTopAndBottom/>
                <wp:docPr id="258" name="Shape 2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4676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Bl 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ИСТОРИЯ.,.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84" type="#_x0000_t202" style="position:absolute;margin-left:197.75pt;margin-top:6.2999999999999998pt;width:58.800000000000004pt;height:14.15pt;z-index:-125829283;mso-wrap-distance-left:84.850000000000009pt;mso-wrap-distance-top:5.2999999999999998pt;mso-wrap-distance-right:293.85000000000002pt;mso-wrap-distance-bottom:507.85000000000002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Bl 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ИСТОРИЯ.,.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98450" distB="4124325" distL="1028700" distR="1269365" simplePos="0" relativeHeight="125829472" behindDoc="0" locked="0" layoutInCell="1" allowOverlap="1">
            <wp:simplePos x="0" y="0"/>
            <wp:positionH relativeFrom="page">
              <wp:posOffset>2462530</wp:posOffset>
            </wp:positionH>
            <wp:positionV relativeFrom="paragraph">
              <wp:posOffset>311150</wp:posOffset>
            </wp:positionV>
            <wp:extent cx="3261360" cy="2273935"/>
            <wp:wrapTopAndBottom/>
            <wp:docPr id="260" name="Shape 2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box 261"/>
                    <pic:cNvPicPr/>
                  </pic:nvPicPr>
                  <pic:blipFill>
                    <a:blip r:embed="rId133"/>
                    <a:stretch/>
                  </pic:blipFill>
                  <pic:spPr>
                    <a:xfrm>
                      <a:ext cx="3261360" cy="22739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764790" distB="3837305" distL="431165" distR="1092835" simplePos="0" relativeHeight="125829473" behindDoc="0" locked="0" layoutInCell="1" allowOverlap="1">
                <wp:simplePos x="0" y="0"/>
                <wp:positionH relativeFrom="page">
                  <wp:posOffset>1864995</wp:posOffset>
                </wp:positionH>
                <wp:positionV relativeFrom="paragraph">
                  <wp:posOffset>2777490</wp:posOffset>
                </wp:positionV>
                <wp:extent cx="4032250" cy="94615"/>
                <wp:wrapTopAndBottom/>
                <wp:docPr id="262" name="Shape 2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32250" cy="946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962" w:val="left"/>
                                <w:tab w:pos="4862" w:val="left"/>
                                <w:tab w:pos="5928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**- ш««* *«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&gt;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Ш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W«W«**4. *s.»«tt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Ш» *» *&gt;»</w:t>
                              <w:tab/>
                              <w:t>«Ж&gt;»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-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*•'.&gt;«%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t&amp;i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«^4 !&gt;«&amp;*» •»;«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*4.&amp;U</w:t>
                              <w:tab/>
                              <w:t xml:space="preserve">*®&gt;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■*„ШЖ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“#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««&lt;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UX W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88" type="#_x0000_t202" style="position:absolute;margin-left:146.84999999999999pt;margin-top:218.70000000000002pt;width:317.5pt;height:7.4500000000000002pt;z-index:-125829280;mso-wrap-distance-left:33.950000000000003pt;mso-wrap-distance-top:217.70000000000002pt;mso-wrap-distance-right:86.049999999999997pt;mso-wrap-distance-bottom:302.15000000000003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962" w:val="left"/>
                          <w:tab w:pos="4862" w:val="left"/>
                          <w:tab w:pos="592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**- ш««* *«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&gt;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Ш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W«W«**4. *s.»«tt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Ш» *» *&gt;»</w:t>
                        <w:tab/>
                        <w:t>«Ж&gt;»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-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*•'.&gt;«%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t&amp;i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«^4 !&gt;«&amp;*» •»;«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*4.&amp;U</w:t>
                        <w:tab/>
                        <w:t xml:space="preserve">*®&gt;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■*„ШЖ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“#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««&lt;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UX 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8415" distB="3862070" distL="4786630" distR="455930" simplePos="0" relativeHeight="125829475" behindDoc="0" locked="0" layoutInCell="1" allowOverlap="1">
            <wp:simplePos x="0" y="0"/>
            <wp:positionH relativeFrom="page">
              <wp:posOffset>6220460</wp:posOffset>
            </wp:positionH>
            <wp:positionV relativeFrom="paragraph">
              <wp:posOffset>31115</wp:posOffset>
            </wp:positionV>
            <wp:extent cx="316865" cy="2816225"/>
            <wp:wrapTopAndBottom/>
            <wp:docPr id="264" name="Shape 2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box 265"/>
                    <pic:cNvPicPr/>
                  </pic:nvPicPr>
                  <pic:blipFill>
                    <a:blip r:embed="rId135"/>
                    <a:stretch/>
                  </pic:blipFill>
                  <pic:spPr>
                    <a:xfrm>
                      <a:ext cx="316865" cy="28162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971800" distB="3535680" distL="4899660" distR="114300" simplePos="0" relativeHeight="125829476" behindDoc="0" locked="0" layoutInCell="1" allowOverlap="1">
                <wp:simplePos x="0" y="0"/>
                <wp:positionH relativeFrom="page">
                  <wp:posOffset>6333490</wp:posOffset>
                </wp:positionH>
                <wp:positionV relativeFrom="paragraph">
                  <wp:posOffset>2984500</wp:posOffset>
                </wp:positionV>
                <wp:extent cx="542290" cy="189230"/>
                <wp:wrapTopAndBottom/>
                <wp:docPr id="266" name="Shape 2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229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Слайд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92" type="#_x0000_t202" style="position:absolute;margin-left:498.69999999999999pt;margin-top:235.pt;width:42.700000000000003pt;height:14.9pt;z-index:-125829277;mso-wrap-distance-left:385.80000000000001pt;mso-wrap-distance-top:234.pt;mso-wrap-distance-right:9.pt;mso-wrap-distance-bottom:278.40000000000003pt;mso-position-horizontal-relative:page" filled="f" stroked="f">
                <v:textbox inset="0,0,0,0">
                  <w:txbxContent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Слайд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3523615" distB="0" distL="114300" distR="446405" simplePos="0" relativeHeight="125829478" behindDoc="0" locked="0" layoutInCell="1" allowOverlap="1">
            <wp:simplePos x="0" y="0"/>
            <wp:positionH relativeFrom="page">
              <wp:posOffset>1548130</wp:posOffset>
            </wp:positionH>
            <wp:positionV relativeFrom="paragraph">
              <wp:posOffset>3536315</wp:posOffset>
            </wp:positionV>
            <wp:extent cx="4998720" cy="3176270"/>
            <wp:wrapTopAndBottom/>
            <wp:docPr id="268" name="Shape 2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box 269"/>
                    <pic:cNvPicPr/>
                  </pic:nvPicPr>
                  <pic:blipFill>
                    <a:blip r:embed="rId137"/>
                    <a:stretch/>
                  </pic:blipFill>
                  <pic:spPr>
                    <a:xfrm>
                      <a:ext cx="4998720" cy="31762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14300" distB="0" distL="50800" distR="50800" simplePos="0" relativeHeight="125829479" behindDoc="0" locked="0" layoutInCell="1" allowOverlap="1">
            <wp:simplePos x="0" y="0"/>
            <wp:positionH relativeFrom="page">
              <wp:posOffset>6242050</wp:posOffset>
            </wp:positionH>
            <wp:positionV relativeFrom="paragraph">
              <wp:posOffset>6754495</wp:posOffset>
            </wp:positionV>
            <wp:extent cx="292735" cy="140335"/>
            <wp:wrapTopAndBottom/>
            <wp:docPr id="270" name="Shape 2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box 271"/>
                    <pic:cNvPicPr/>
                  </pic:nvPicPr>
                  <pic:blipFill>
                    <a:blip r:embed="rId139"/>
                    <a:stretch/>
                  </pic:blipFill>
                  <pic:spPr>
                    <a:xfrm>
                      <a:ext cx="292735" cy="1403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9"/>
        <w:keepNext w:val="0"/>
        <w:keepLines w:val="0"/>
        <w:widowControl w:val="0"/>
        <w:shd w:val="clear" w:color="auto" w:fill="auto"/>
        <w:tabs>
          <w:tab w:pos="2535" w:val="left"/>
          <w:tab w:pos="5525" w:val="left"/>
          <w:tab w:pos="6490" w:val="left"/>
        </w:tabs>
        <w:bidi w:val="0"/>
        <w:spacing w:before="0" w:after="0" w:line="240" w:lineRule="auto"/>
        <w:ind w:left="0" w:right="0" w:firstLine="0"/>
        <w:jc w:val="both"/>
        <w:rPr>
          <w:sz w:val="9"/>
          <w:szCs w:val="9"/>
        </w:rPr>
        <w:sectPr>
          <w:footerReference w:type="default" r:id="rId141"/>
          <w:footerReference w:type="even" r:id="rId142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2339" w:right="1071" w:bottom="3299" w:left="2697" w:header="1911" w:footer="3" w:gutter="0"/>
          <w:cols w:space="720"/>
          <w:noEndnote/>
          <w:rtlGutter w:val="0"/>
          <w:docGrid w:linePitch="360"/>
        </w:sect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 xml:space="preserve">чедэдяй».»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 xml:space="preserve">&lt; i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«й&amp;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 xml:space="preserve">«es.»»: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«■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;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«ЙЙ'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W,«i»XSSS&gt;</w:t>
        <w:tab/>
        <w:t>W»</w:t>
        <w:tab/>
        <w:t>&lt;«K W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Шй</w:t>
      </w:r>
    </w:p>
    <w:p>
      <w:pPr>
        <w:widowControl w:val="0"/>
        <w:spacing w:line="1" w:lineRule="exact"/>
      </w:pPr>
      <w:r>
        <w:drawing>
          <wp:anchor distT="0" distB="0" distL="920750" distR="76200" simplePos="0" relativeHeight="125829480" behindDoc="0" locked="0" layoutInCell="1" allowOverlap="1">
            <wp:simplePos x="0" y="0"/>
            <wp:positionH relativeFrom="page">
              <wp:posOffset>2510790</wp:posOffset>
            </wp:positionH>
            <wp:positionV relativeFrom="paragraph">
              <wp:posOffset>731520</wp:posOffset>
            </wp:positionV>
            <wp:extent cx="999490" cy="829310"/>
            <wp:wrapSquare wrapText="bothSides"/>
            <wp:docPr id="280" name="Shape 2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box 281"/>
                    <pic:cNvPicPr/>
                  </pic:nvPicPr>
                  <pic:blipFill>
                    <a:blip r:embed="rId143"/>
                    <a:stretch/>
                  </pic:blipFill>
                  <pic:spPr>
                    <a:xfrm>
                      <a:ext cx="999490" cy="8293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6" behindDoc="0" locked="0" layoutInCell="1" allowOverlap="1">
                <wp:simplePos x="0" y="0"/>
                <wp:positionH relativeFrom="page">
                  <wp:posOffset>1666240</wp:posOffset>
                </wp:positionH>
                <wp:positionV relativeFrom="paragraph">
                  <wp:posOffset>929640</wp:posOffset>
                </wp:positionV>
                <wp:extent cx="737870" cy="176530"/>
                <wp:wrapNone/>
                <wp:docPr id="282" name="Shape 2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37870" cy="176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СКЕЙТБОРД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08" type="#_x0000_t202" style="position:absolute;margin-left:131.19999999999999pt;margin-top:73.200000000000003pt;width:58.100000000000001pt;height:13.9pt;z-index:25165778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СКЕЙТБОРД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934085" distR="114300" simplePos="0" relativeHeight="125829481" behindDoc="0" locked="0" layoutInCell="1" allowOverlap="1">
            <wp:simplePos x="0" y="0"/>
            <wp:positionH relativeFrom="page">
              <wp:posOffset>2480310</wp:posOffset>
            </wp:positionH>
            <wp:positionV relativeFrom="paragraph">
              <wp:posOffset>2258695</wp:posOffset>
            </wp:positionV>
            <wp:extent cx="981710" cy="920750"/>
            <wp:wrapSquare wrapText="bothSides"/>
            <wp:docPr id="284" name="Shape 2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box 285"/>
                    <pic:cNvPicPr/>
                  </pic:nvPicPr>
                  <pic:blipFill>
                    <a:blip r:embed="rId145"/>
                    <a:stretch/>
                  </pic:blipFill>
                  <pic:spPr>
                    <a:xfrm>
                      <a:ext cx="981710" cy="9207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8" behindDoc="0" locked="0" layoutInCell="1" allowOverlap="1">
                <wp:simplePos x="0" y="0"/>
                <wp:positionH relativeFrom="page">
                  <wp:posOffset>1660525</wp:posOffset>
                </wp:positionH>
                <wp:positionV relativeFrom="paragraph">
                  <wp:posOffset>2541905</wp:posOffset>
                </wp:positionV>
                <wp:extent cx="597535" cy="143510"/>
                <wp:wrapNone/>
                <wp:docPr id="286" name="Shape 2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753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САМОКАТ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12" type="#_x0000_t202" style="position:absolute;margin-left:130.75pt;margin-top:200.15000000000001pt;width:47.050000000000004pt;height:11.300000000000001pt;z-index:25165778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САМОКАТ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63500" distB="0" distL="114300" distR="114300" simplePos="0" relativeHeight="125829482" behindDoc="0" locked="0" layoutInCell="1" allowOverlap="1">
            <wp:simplePos x="0" y="0"/>
            <wp:positionH relativeFrom="page">
              <wp:posOffset>6180455</wp:posOffset>
            </wp:positionH>
            <wp:positionV relativeFrom="paragraph">
              <wp:posOffset>3191510</wp:posOffset>
            </wp:positionV>
            <wp:extent cx="316865" cy="182880"/>
            <wp:wrapTopAndBottom/>
            <wp:docPr id="288" name="Shape 2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box 289"/>
                    <pic:cNvPicPr/>
                  </pic:nvPicPr>
                  <pic:blipFill>
                    <a:blip r:embed="rId147"/>
                    <a:stretch/>
                  </pic:blipFill>
                  <pic:spPr>
                    <a:xfrm>
                      <a:ext cx="316865" cy="1828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9"/>
        <w:keepNext w:val="0"/>
        <w:keepLines w:val="0"/>
        <w:widowControl w:val="0"/>
        <w:pBdr>
          <w:top w:val="single" w:sz="0" w:space="3" w:color="272727"/>
          <w:left w:val="single" w:sz="0" w:space="0" w:color="272727"/>
          <w:bottom w:val="single" w:sz="0" w:space="12" w:color="272727"/>
          <w:right w:val="single" w:sz="0" w:space="0" w:color="272727"/>
        </w:pBdr>
        <w:shd w:val="clear" w:color="auto" w:fill="272727"/>
        <w:tabs>
          <w:tab w:pos="2251" w:val="left"/>
        </w:tabs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20"/>
          <w:szCs w:val="20"/>
          <w:vertAlign w:val="subscript"/>
        </w:rPr>
        <w:t>е</w:t>
      </w:r>
      <w:r>
        <w:rPr>
          <w:rFonts w:ascii="Arial" w:eastAsia="Arial" w:hAnsi="Arial" w:cs="Arial"/>
          <w:color w:val="FFFFFF"/>
          <w:spacing w:val="0"/>
          <w:w w:val="100"/>
          <w:position w:val="0"/>
          <w:sz w:val="20"/>
          <w:szCs w:val="20"/>
        </w:rPr>
        <w:tab/>
        <w:t>СРЕДСТВА ПЕРЕДВИЖЕНИЯ.</w:t>
      </w:r>
    </w:p>
    <w:p>
      <w:pPr>
        <w:pStyle w:val="Style29"/>
        <w:keepNext w:val="0"/>
        <w:keepLines w:val="0"/>
        <w:widowControl w:val="0"/>
        <w:pBdr>
          <w:top w:val="single" w:sz="0" w:space="0" w:color="272727"/>
          <w:left w:val="single" w:sz="0" w:space="0" w:color="272727"/>
          <w:bottom w:val="single" w:sz="0" w:space="12" w:color="272727"/>
          <w:right w:val="single" w:sz="0" w:space="0" w:color="272727"/>
        </w:pBdr>
        <w:shd w:val="clear" w:color="auto" w:fill="272727"/>
        <w:bidi w:val="0"/>
        <w:spacing w:before="0" w:after="462" w:line="240" w:lineRule="auto"/>
        <w:ind w:left="500" w:right="0" w:firstLine="0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20"/>
          <w:szCs w:val="20"/>
        </w:rPr>
        <w:t xml:space="preserve">ПРИВОДЯЩИЕСЯ </w:t>
      </w:r>
      <w:r>
        <w:rPr>
          <w:rFonts w:ascii="Arial" w:eastAsia="Arial" w:hAnsi="Arial" w:cs="Arial"/>
          <w:b/>
          <w:bCs/>
          <w:i/>
          <w:iCs/>
          <w:color w:val="FFFFFF"/>
          <w:spacing w:val="0"/>
          <w:w w:val="100"/>
          <w:position w:val="0"/>
          <w:sz w:val="8"/>
          <w:szCs w:val="8"/>
        </w:rPr>
        <w:t>В</w:t>
      </w:r>
      <w:r>
        <w:rPr>
          <w:rFonts w:ascii="Arial" w:eastAsia="Arial" w:hAnsi="Arial" w:cs="Arial"/>
          <w:color w:val="FFFFFF"/>
          <w:spacing w:val="0"/>
          <w:w w:val="100"/>
          <w:position w:val="0"/>
          <w:sz w:val="20"/>
          <w:szCs w:val="20"/>
        </w:rPr>
        <w:t xml:space="preserve"> ДВИЖЕНИЕ МУСКУЛЬНОЙ силой</w:t>
      </w:r>
    </w:p>
    <w:p>
      <w:pPr>
        <w:pStyle w:val="Style73"/>
        <w:keepNext w:val="0"/>
        <w:keepLines w:val="0"/>
        <w:widowControl w:val="0"/>
        <w:pBdr>
          <w:top w:val="single" w:sz="0" w:space="3" w:color="272727"/>
          <w:left w:val="single" w:sz="0" w:space="0" w:color="272727"/>
          <w:bottom w:val="single" w:sz="0" w:space="3" w:color="272727"/>
          <w:right w:val="single" w:sz="0" w:space="0" w:color="272727"/>
        </w:pBdr>
        <w:shd w:val="clear" w:color="auto" w:fill="272727"/>
        <w:bidi w:val="0"/>
        <w:spacing w:before="0" w:after="835" w:line="257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Доска из фанеры (пластика), установленная на колеса небольшого диаметра (ролики).</w:t>
      </w:r>
    </w:p>
    <w:p>
      <w:pPr>
        <w:pStyle w:val="Style29"/>
        <w:keepNext w:val="0"/>
        <w:keepLines w:val="0"/>
        <w:widowControl w:val="0"/>
        <w:pBdr>
          <w:top w:val="single" w:sz="0" w:space="3" w:color="373737"/>
          <w:left w:val="single" w:sz="0" w:space="0" w:color="373737"/>
          <w:bottom w:val="single" w:sz="0" w:space="4" w:color="373737"/>
          <w:right w:val="single" w:sz="0" w:space="0" w:color="373737"/>
        </w:pBdr>
        <w:shd w:val="clear" w:color="auto" w:fill="373737"/>
        <w:bidi w:val="0"/>
        <w:spacing w:before="0" w:after="658" w:line="262" w:lineRule="auto"/>
        <w:ind w:left="200" w:right="0" w:firstLine="0"/>
        <w:jc w:val="left"/>
        <w:rPr>
          <w:sz w:val="18"/>
          <w:szCs w:val="18"/>
        </w:rPr>
      </w:pPr>
      <w:r>
        <w:rPr>
          <w:color w:val="FFFFFF"/>
          <w:spacing w:val="0"/>
          <w:w w:val="100"/>
          <w:position w:val="0"/>
          <w:sz w:val="18"/>
          <w:szCs w:val="18"/>
        </w:rPr>
        <w:t xml:space="preserve">С 2017 года скейтбординг включен • лротрамму Олимпийских </w:t>
      </w:r>
      <w:r>
        <w:rPr>
          <w:color w:val="FFFFFF"/>
          <w:spacing w:val="0"/>
          <w:w w:val="100"/>
          <w:position w:val="0"/>
          <w:sz w:val="18"/>
          <w:szCs w:val="18"/>
        </w:rPr>
        <w:t>Hip.</w:t>
      </w:r>
    </w:p>
    <w:p>
      <w:pPr>
        <w:pStyle w:val="Style73"/>
        <w:keepNext w:val="0"/>
        <w:keepLines w:val="0"/>
        <w:widowControl w:val="0"/>
        <w:pBdr>
          <w:top w:val="single" w:sz="0" w:space="5" w:color="373737"/>
          <w:left w:val="single" w:sz="0" w:space="0" w:color="373737"/>
          <w:bottom w:val="single" w:sz="0" w:space="6" w:color="373737"/>
          <w:right w:val="single" w:sz="0" w:space="0" w:color="373737"/>
        </w:pBdr>
        <w:shd w:val="clear" w:color="auto" w:fill="373737"/>
        <w:bidi w:val="0"/>
        <w:spacing w:before="0" w:after="0" w:line="257" w:lineRule="auto"/>
        <w:ind w:left="0" w:right="820" w:firstLine="0"/>
        <w:jc w:val="left"/>
        <w:sectPr>
          <w:footerReference w:type="default" r:id="rId149"/>
          <w:footerReference w:type="even" r:id="rId150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908" w:right="1059" w:bottom="3615" w:left="2711" w:header="1480" w:footer="3" w:gutter="0"/>
          <w:cols w:space="720"/>
          <w:noEndnote/>
          <w:rtlGutter w:val="0"/>
          <w:docGrid w:linePitch="360"/>
        </w:sectPr>
      </w:pPr>
      <w:r>
        <w:rPr>
          <w:color w:val="FFFFFF"/>
          <w:spacing w:val="0"/>
          <w:w w:val="100"/>
          <w:position w:val="0"/>
        </w:rPr>
        <w:t>Средство передвижения, которое оборудовано рулем и приводится в д вижение путем отталкивания ногой от земли.</w:t>
      </w:r>
    </w:p>
    <w:p>
      <w:pPr>
        <w:widowControl w:val="0"/>
        <w:spacing w:line="1" w:lineRule="exact"/>
      </w:pPr>
      <w:r>
        <w:drawing>
          <wp:anchor distT="0" distB="0" distL="1181735" distR="50800" simplePos="0" relativeHeight="125829483" behindDoc="0" locked="0" layoutInCell="1" allowOverlap="1">
            <wp:simplePos x="0" y="0"/>
            <wp:positionH relativeFrom="page">
              <wp:posOffset>2827655</wp:posOffset>
            </wp:positionH>
            <wp:positionV relativeFrom="paragraph">
              <wp:posOffset>1002665</wp:posOffset>
            </wp:positionV>
            <wp:extent cx="938530" cy="835025"/>
            <wp:wrapSquare wrapText="bothSides"/>
            <wp:docPr id="298" name="Shape 2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box 299"/>
                    <pic:cNvPicPr/>
                  </pic:nvPicPr>
                  <pic:blipFill>
                    <a:blip r:embed="rId151"/>
                    <a:stretch/>
                  </pic:blipFill>
                  <pic:spPr>
                    <a:xfrm>
                      <a:ext cx="938530" cy="8350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0" behindDoc="0" locked="0" layoutInCell="1" allowOverlap="1">
                <wp:simplePos x="0" y="0"/>
                <wp:positionH relativeFrom="page">
                  <wp:posOffset>1696720</wp:posOffset>
                </wp:positionH>
                <wp:positionV relativeFrom="paragraph">
                  <wp:posOffset>1224915</wp:posOffset>
                </wp:positionV>
                <wp:extent cx="1139825" cy="152400"/>
                <wp:wrapNone/>
                <wp:docPr id="300" name="Shape 3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9825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ЭЛЕКТРОСАМОКАТ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26" type="#_x0000_t202" style="position:absolute;margin-left:133.59999999999999pt;margin-top:96.450000000000003pt;width:89.75pt;height:12.pt;z-index:25165778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ЭЛЕКТРОСАМОКАТ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righ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Слайд 5</w:t>
      </w:r>
    </w:p>
    <w:p>
      <w:pPr>
        <w:pStyle w:val="Style73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center"/>
      </w:pPr>
      <w:r>
        <w:rPr>
          <w:color w:val="FFFFFF"/>
          <w:spacing w:val="0"/>
          <w:w w:val="100"/>
          <w:position w:val="0"/>
        </w:rPr>
        <w:t>СРЕДСТВА ПЕРЕДВИЖЕНИЯ.</w:t>
      </w:r>
    </w:p>
    <w:p>
      <w:pPr>
        <w:pStyle w:val="Style73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618" w:line="240" w:lineRule="auto"/>
        <w:ind w:left="0" w:right="0" w:firstLine="180"/>
        <w:jc w:val="left"/>
      </w:pPr>
      <w:r>
        <w:rPr>
          <w:color w:val="FFFFFF"/>
          <w:spacing w:val="0"/>
          <w:w w:val="100"/>
          <w:position w:val="0"/>
        </w:rPr>
        <w:t>Ф ПРИВОДЯЩИЕСЯ В ДВИЖЕНИЕ С ПОМОЩЬЮ ЭЛЕКТРОДВИГАТЕЛЯ</w:t>
      </w:r>
    </w:p>
    <w:p>
      <w:pPr>
        <w:pStyle w:val="Style73"/>
        <w:keepNext w:val="0"/>
        <w:keepLines w:val="0"/>
        <w:widowControl w:val="0"/>
        <w:pBdr>
          <w:top w:val="single" w:sz="0" w:space="3" w:color="373737"/>
          <w:left w:val="single" w:sz="0" w:space="0" w:color="373737"/>
          <w:bottom w:val="single" w:sz="0" w:space="3" w:color="373737"/>
          <w:right w:val="single" w:sz="0" w:space="0" w:color="373737"/>
        </w:pBdr>
        <w:shd w:val="clear" w:color="auto" w:fill="373737"/>
        <w:bidi w:val="0"/>
        <w:spacing w:before="0" w:after="0" w:line="257" w:lineRule="auto"/>
        <w:ind w:left="0" w:right="720" w:firstLine="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908" w:right="1059" w:bottom="3615" w:left="2711" w:header="0" w:footer="3" w:gutter="0"/>
          <w:cols w:space="720"/>
          <w:noEndnote/>
          <w:rtlGutter w:val="0"/>
          <w:docGrid w:linePitch="360"/>
        </w:sectPr>
      </w:pPr>
      <w:r>
        <w:rPr>
          <w:color w:val="FFFFFF"/>
          <w:spacing w:val="0"/>
          <w:w w:val="100"/>
          <w:position w:val="0"/>
        </w:rPr>
        <w:t>Электоросамокэт с электрическим мотором может ехать без особых физических усилий со стороны человека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62" behindDoc="1" locked="0" layoutInCell="1" allowOverlap="1">
            <wp:simplePos x="0" y="0"/>
            <wp:positionH relativeFrom="page">
              <wp:posOffset>1861185</wp:posOffset>
            </wp:positionH>
            <wp:positionV relativeFrom="paragraph">
              <wp:posOffset>12700</wp:posOffset>
            </wp:positionV>
            <wp:extent cx="3133090" cy="1700530"/>
            <wp:wrapNone/>
            <wp:docPr id="302" name="Shape 3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box 303"/>
                    <pic:cNvPicPr/>
                  </pic:nvPicPr>
                  <pic:blipFill>
                    <a:blip r:embed="rId153"/>
                    <a:stretch/>
                  </pic:blipFill>
                  <pic:spPr>
                    <a:xfrm>
                      <a:ext cx="3133090" cy="17005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63" behindDoc="1" locked="0" layoutInCell="1" allowOverlap="1">
            <wp:simplePos x="0" y="0"/>
            <wp:positionH relativeFrom="page">
              <wp:posOffset>5013325</wp:posOffset>
            </wp:positionH>
            <wp:positionV relativeFrom="paragraph">
              <wp:posOffset>267970</wp:posOffset>
            </wp:positionV>
            <wp:extent cx="1414145" cy="1182370"/>
            <wp:wrapNone/>
            <wp:docPr id="304" name="Shape 3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box 305"/>
                    <pic:cNvPicPr/>
                  </pic:nvPicPr>
                  <pic:blipFill>
                    <a:blip r:embed="rId155"/>
                    <a:stretch/>
                  </pic:blipFill>
                  <pic:spPr>
                    <a:xfrm>
                      <a:ext cx="1414145" cy="11823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1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812" w:right="1058" w:bottom="2879" w:left="2346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64" behindDoc="1" locked="0" layoutInCell="1" allowOverlap="1">
            <wp:simplePos x="0" y="0"/>
            <wp:positionH relativeFrom="page">
              <wp:posOffset>1592580</wp:posOffset>
            </wp:positionH>
            <wp:positionV relativeFrom="margin">
              <wp:posOffset>0</wp:posOffset>
            </wp:positionV>
            <wp:extent cx="4992370" cy="524510"/>
            <wp:wrapNone/>
            <wp:docPr id="306" name="Shape 3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box 307"/>
                    <pic:cNvPicPr/>
                  </pic:nvPicPr>
                  <pic:blipFill>
                    <a:blip r:embed="rId157"/>
                    <a:stretch/>
                  </pic:blipFill>
                  <pic:spPr>
                    <a:xfrm>
                      <a:ext cx="4992370" cy="5245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after="460" w:line="1" w:lineRule="exact"/>
      </w:pPr>
    </w:p>
    <w:p>
      <w:pPr>
        <w:widowControl w:val="0"/>
        <w:spacing w:line="1" w:lineRule="exact"/>
        <w:sectPr>
          <w:footerReference w:type="default" r:id="rId159"/>
          <w:footerReference w:type="even" r:id="rId160"/>
          <w:footerReference w:type="first" r:id="rId161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522" w:right="1063" w:bottom="3212" w:left="2508" w:header="0" w:footer="3" w:gutter="0"/>
          <w:cols w:space="720"/>
          <w:noEndnote/>
          <w:titlePg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420370" distB="509270" distL="114300" distR="1348740" simplePos="0" relativeHeight="125829484" behindDoc="0" locked="0" layoutInCell="1" allowOverlap="1">
                <wp:simplePos x="0" y="0"/>
                <wp:positionH relativeFrom="page">
                  <wp:posOffset>1979930</wp:posOffset>
                </wp:positionH>
                <wp:positionV relativeFrom="paragraph">
                  <wp:posOffset>433070</wp:posOffset>
                </wp:positionV>
                <wp:extent cx="393065" cy="152400"/>
                <wp:wrapSquare wrapText="right"/>
                <wp:docPr id="316" name="Shape 3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3065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СЕГВЕЙ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42" type="#_x0000_t202" style="position:absolute;margin-left:155.90000000000001pt;margin-top:34.100000000000001pt;width:30.949999999999999pt;height:12.pt;z-index:-125829269;mso-wrap-distance-left:9.pt;mso-wrap-distance-top:33.100000000000001pt;mso-wrap-distance-right:106.2pt;mso-wrap-distance-bottom:40.100000000000001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СЕГВЕЙ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drawing>
          <wp:anchor distT="0" distB="0" distL="751205" distR="114300" simplePos="0" relativeHeight="125829486" behindDoc="0" locked="0" layoutInCell="1" allowOverlap="1">
            <wp:simplePos x="0" y="0"/>
            <wp:positionH relativeFrom="page">
              <wp:posOffset>2616835</wp:posOffset>
            </wp:positionH>
            <wp:positionV relativeFrom="paragraph">
              <wp:posOffset>12700</wp:posOffset>
            </wp:positionV>
            <wp:extent cx="993775" cy="1085215"/>
            <wp:wrapSquare wrapText="right"/>
            <wp:docPr id="318" name="Shape 3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box 319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ext cx="993775" cy="108521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487" behindDoc="0" locked="0" layoutInCell="1" allowOverlap="1">
            <wp:simplePos x="0" y="0"/>
            <wp:positionH relativeFrom="page">
              <wp:posOffset>5506720</wp:posOffset>
            </wp:positionH>
            <wp:positionV relativeFrom="paragraph">
              <wp:posOffset>548640</wp:posOffset>
            </wp:positionV>
            <wp:extent cx="719455" cy="262255"/>
            <wp:wrapSquare wrapText="bothSides"/>
            <wp:docPr id="320" name="Shape 3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box 321"/>
                    <pic:cNvPicPr/>
                  </pic:nvPicPr>
                  <pic:blipFill>
                    <a:blip r:embed="rId164"/>
                    <a:stretch/>
                  </pic:blipFill>
                  <pic:spPr>
                    <a:xfrm>
                      <a:ext cx="719455" cy="26225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488" behindDoc="0" locked="0" layoutInCell="1" allowOverlap="1">
            <wp:simplePos x="0" y="0"/>
            <wp:positionH relativeFrom="page">
              <wp:posOffset>5043170</wp:posOffset>
            </wp:positionH>
            <wp:positionV relativeFrom="paragraph">
              <wp:posOffset>1151890</wp:posOffset>
            </wp:positionV>
            <wp:extent cx="1268095" cy="1195070"/>
            <wp:wrapSquare wrapText="bothSides"/>
            <wp:docPr id="322" name="Shape 3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box 323"/>
                    <pic:cNvPicPr/>
                  </pic:nvPicPr>
                  <pic:blipFill>
                    <a:blip r:embed="rId166"/>
                    <a:stretch/>
                  </pic:blipFill>
                  <pic:spPr>
                    <a:xfrm>
                      <a:ext cx="1268095" cy="11950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73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641" w:line="252" w:lineRule="auto"/>
        <w:ind w:left="140" w:right="0" w:hanging="140"/>
        <w:jc w:val="left"/>
      </w:pPr>
      <w:r>
        <w:rPr>
          <w:color w:val="FFFFFF"/>
          <w:spacing w:val="0"/>
          <w:w w:val="100"/>
          <w:position w:val="0"/>
        </w:rPr>
        <w:t>Электрическое самоболзнсирующве средство передвижения с двумя колес расположенными по обе стороны пользователя</w:t>
      </w:r>
    </w:p>
    <w:p>
      <w:pPr>
        <w:pStyle w:val="Style39"/>
        <w:keepNext w:val="0"/>
        <w:keepLines w:val="0"/>
        <w:widowControl w:val="0"/>
        <w:pBdr>
          <w:top w:val="single" w:sz="0" w:space="1" w:color="373737"/>
          <w:left w:val="single" w:sz="0" w:space="0" w:color="373737"/>
          <w:bottom w:val="single" w:sz="0" w:space="8" w:color="373737"/>
          <w:right w:val="single" w:sz="0" w:space="0" w:color="373737"/>
        </w:pBdr>
        <w:shd w:val="clear" w:color="auto" w:fill="373737"/>
        <w:bidi w:val="0"/>
        <w:spacing w:before="0" w:after="0" w:line="276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Гк ВЫ ЗНАЕТЕ. ЧТО?</w:t>
      </w:r>
    </w:p>
    <w:p>
      <w:pPr>
        <w:pStyle w:val="Style29"/>
        <w:keepNext w:val="0"/>
        <w:keepLines w:val="0"/>
        <w:widowControl w:val="0"/>
        <w:pBdr>
          <w:top w:val="single" w:sz="0" w:space="1" w:color="373737"/>
          <w:left w:val="single" w:sz="0" w:space="0" w:color="373737"/>
          <w:bottom w:val="single" w:sz="0" w:space="8" w:color="373737"/>
          <w:right w:val="single" w:sz="0" w:space="0" w:color="373737"/>
        </w:pBdr>
        <w:shd w:val="clear" w:color="auto" w:fill="373737"/>
        <w:tabs>
          <w:tab w:pos="1008" w:val="left"/>
          <w:tab w:pos="1574" w:val="left"/>
        </w:tabs>
        <w:bidi w:val="0"/>
        <w:spacing w:before="0" w:after="0" w:line="240" w:lineRule="auto"/>
        <w:ind w:left="0" w:right="400" w:firstLine="0"/>
        <w:jc w:val="right"/>
        <w:rPr>
          <w:sz w:val="13"/>
          <w:szCs w:val="13"/>
        </w:rPr>
      </w:pPr>
      <w:r>
        <w:rPr>
          <w:color w:val="FFFFFF"/>
          <w:spacing w:val="0"/>
          <w:w w:val="100"/>
          <w:position w:val="0"/>
          <w:sz w:val="13"/>
          <w:szCs w:val="13"/>
        </w:rPr>
        <w:t>■'</w:t>
        <w:tab/>
        <w:t>'</w:t>
        <w:tab/>
      </w:r>
      <w:r>
        <w:rPr>
          <w:color w:val="FFFFFF"/>
          <w:spacing w:val="0"/>
          <w:w w:val="100"/>
          <w:position w:val="0"/>
          <w:sz w:val="13"/>
          <w:szCs w:val="13"/>
        </w:rPr>
        <w:t xml:space="preserve">W'* </w:t>
      </w:r>
      <w:r>
        <w:rPr>
          <w:color w:val="FFFFFF"/>
          <w:spacing w:val="0"/>
          <w:w w:val="100"/>
          <w:position w:val="0"/>
          <w:sz w:val="13"/>
          <w:szCs w:val="13"/>
        </w:rPr>
        <w:t>”</w:t>
      </w:r>
    </w:p>
    <w:p>
      <w:pPr>
        <w:pStyle w:val="Style39"/>
        <w:keepNext w:val="0"/>
        <w:keepLines w:val="0"/>
        <w:widowControl w:val="0"/>
        <w:pBdr>
          <w:top w:val="single" w:sz="0" w:space="0" w:color="373737"/>
          <w:left w:val="single" w:sz="0" w:space="0" w:color="373737"/>
          <w:bottom w:val="single" w:sz="0" w:space="8" w:color="373737"/>
          <w:right w:val="single" w:sz="0" w:space="0" w:color="373737"/>
        </w:pBdr>
        <w:shd w:val="clear" w:color="auto" w:fill="373737"/>
        <w:bidi w:val="0"/>
        <w:spacing w:before="0" w:after="0" w:line="276" w:lineRule="auto"/>
        <w:ind w:left="140" w:right="0" w:firstLine="20"/>
        <w:jc w:val="both"/>
      </w:pPr>
      <w:r>
        <w:rPr>
          <w:color w:val="FFFFFF"/>
          <w:spacing w:val="0"/>
          <w:w w:val="100"/>
          <w:position w:val="0"/>
        </w:rPr>
        <w:t>В США Германии, Китае Испании м други» странах пог.ицейские иногда осуществляют патрулирование, истолку» сегвеи Популярностью сегвви повыуются и у жяповых сотрудников. работников киноиндустрии, игроков в гольф для быстрого лервдвки-.ения</w:t>
      </w:r>
    </w:p>
    <w:p>
      <w:pPr>
        <w:pStyle w:val="Style29"/>
        <w:keepNext w:val="0"/>
        <w:keepLines w:val="0"/>
        <w:widowControl w:val="0"/>
        <w:pBdr>
          <w:top w:val="single" w:sz="0" w:space="0" w:color="373737"/>
          <w:left w:val="single" w:sz="0" w:space="0" w:color="373737"/>
          <w:bottom w:val="single" w:sz="0" w:space="8" w:color="373737"/>
          <w:right w:val="single" w:sz="0" w:space="0" w:color="373737"/>
        </w:pBdr>
        <w:shd w:val="clear" w:color="auto" w:fill="373737"/>
        <w:bidi w:val="0"/>
        <w:spacing w:before="0" w:after="0" w:line="230" w:lineRule="auto"/>
        <w:ind w:left="0" w:right="0" w:firstLine="0"/>
        <w:jc w:val="left"/>
        <w:rPr>
          <w:sz w:val="13"/>
          <w:szCs w:val="13"/>
        </w:rPr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522" w:right="3958" w:bottom="3554" w:left="2830" w:header="0" w:footer="3" w:gutter="0"/>
          <w:cols w:space="720"/>
          <w:noEndnote/>
          <w:rtlGutter w:val="0"/>
          <w:docGrid w:linePitch="360"/>
        </w:sectPr>
      </w:pPr>
      <w:r>
        <w:rPr>
          <w:color w:val="FFFFFF"/>
          <w:spacing w:val="0"/>
          <w:w w:val="100"/>
          <w:position w:val="0"/>
          <w:sz w:val="13"/>
          <w:szCs w:val="13"/>
        </w:rPr>
        <w:t>I ЯИЬл ' , '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522" w:right="0" w:bottom="355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Слайд 7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1522" w:right="1063" w:bottom="3554" w:left="5844" w:header="0" w:footer="3" w:gutter="0"/>
          <w:cols w:space="720"/>
          <w:noEndnote/>
          <w:rtlGutter w:val="0"/>
          <w:docGrid w:linePitch="360"/>
        </w:sectPr>
      </w:pPr>
      <w:r>
        <w:drawing>
          <wp:anchor distT="381000" distB="0" distL="0" distR="0" simplePos="0" relativeHeight="125829489" behindDoc="0" locked="0" layoutInCell="1" allowOverlap="1">
            <wp:simplePos x="0" y="0"/>
            <wp:positionH relativeFrom="page">
              <wp:posOffset>1653540</wp:posOffset>
            </wp:positionH>
            <wp:positionV relativeFrom="paragraph">
              <wp:posOffset>381000</wp:posOffset>
            </wp:positionV>
            <wp:extent cx="4992370" cy="511810"/>
            <wp:wrapTopAndBottom/>
            <wp:docPr id="324" name="Shape 3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box 325"/>
                    <pic:cNvPicPr/>
                  </pic:nvPicPr>
                  <pic:blipFill>
                    <a:blip r:embed="rId168"/>
                    <a:stretch/>
                  </pic:blipFill>
                  <pic:spPr>
                    <a:xfrm>
                      <a:ext cx="4992370" cy="5118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</w:pPr>
      <w:r>
        <w:drawing>
          <wp:anchor distT="0" distB="0" distL="38100" distR="38100" simplePos="0" relativeHeight="125829490" behindDoc="0" locked="0" layoutInCell="1" allowOverlap="1">
            <wp:simplePos x="0" y="0"/>
            <wp:positionH relativeFrom="page">
              <wp:posOffset>1763395</wp:posOffset>
            </wp:positionH>
            <wp:positionV relativeFrom="paragraph">
              <wp:posOffset>12700</wp:posOffset>
            </wp:positionV>
            <wp:extent cx="1840865" cy="737870"/>
            <wp:wrapSquare wrapText="bothSides"/>
            <wp:docPr id="326" name="Shape 3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box 327"/>
                    <pic:cNvPicPr/>
                  </pic:nvPicPr>
                  <pic:blipFill>
                    <a:blip r:embed="rId170"/>
                    <a:stretch/>
                  </pic:blipFill>
                  <pic:spPr>
                    <a:xfrm>
                      <a:ext cx="1840865" cy="7378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32715" distR="114300" simplePos="0" relativeHeight="125829491" behindDoc="0" locked="0" layoutInCell="1" allowOverlap="1">
            <wp:simplePos x="0" y="0"/>
            <wp:positionH relativeFrom="page">
              <wp:posOffset>1830705</wp:posOffset>
            </wp:positionH>
            <wp:positionV relativeFrom="paragraph">
              <wp:posOffset>768350</wp:posOffset>
            </wp:positionV>
            <wp:extent cx="4693920" cy="1852930"/>
            <wp:wrapTopAndBottom/>
            <wp:docPr id="328" name="Shape 3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 box 329"/>
                    <pic:cNvPicPr/>
                  </pic:nvPicPr>
                  <pic:blipFill>
                    <a:blip r:embed="rId172"/>
                    <a:stretch/>
                  </pic:blipFill>
                  <pic:spPr>
                    <a:xfrm>
                      <a:ext cx="4693920" cy="18529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2" behindDoc="0" locked="0" layoutInCell="1" allowOverlap="1">
                <wp:simplePos x="0" y="0"/>
                <wp:positionH relativeFrom="page">
                  <wp:posOffset>1812290</wp:posOffset>
                </wp:positionH>
                <wp:positionV relativeFrom="paragraph">
                  <wp:posOffset>2011680</wp:posOffset>
                </wp:positionV>
                <wp:extent cx="853440" cy="143510"/>
                <wp:wrapNone/>
                <wp:docPr id="330" name="Shape 3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344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МОНОКОЛЕСО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56" type="#_x0000_t202" style="position:absolute;margin-left:142.70000000000002pt;margin-top:158.40000000000001pt;width:67.200000000000003pt;height:11.300000000000001pt;z-index:25165778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МОНОКОЛЕСО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44" behindDoc="0" locked="0" layoutInCell="1" allowOverlap="1">
                <wp:simplePos x="0" y="0"/>
                <wp:positionH relativeFrom="page">
                  <wp:posOffset>4001135</wp:posOffset>
                </wp:positionH>
                <wp:positionV relativeFrom="paragraph">
                  <wp:posOffset>2103120</wp:posOffset>
                </wp:positionV>
                <wp:extent cx="2401570" cy="429895"/>
                <wp:wrapNone/>
                <wp:docPr id="332" name="Shape 3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01570" cy="4298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tabs>
                                <w:tab w:pos="265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 xml:space="preserve">hH’Kipif^ircKoe </w:t>
                            </w: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тамойалансирумад*’*' средств» иеркзвмжемнм с адяим</w:t>
                              <w:tab/>
                              <w:t>»•» боклм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которм'в креадк» псмважки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58" type="#_x0000_t202" style="position:absolute;margin-left:315.05000000000001pt;margin-top:165.59999999999999pt;width:189.09999999999999pt;height:33.850000000000001pt;z-index:25165779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tabs>
                          <w:tab w:pos="265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 xml:space="preserve">hH’Kipif^ircKoe </w:t>
                      </w: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тамойалансирумад*’*' средств» иеркзвмжемнм с адяим</w:t>
                        <w:tab/>
                        <w:t>»•» боклм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которм'в креадк» псмважки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73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Электрическое самобалансирующее средство передвижения выполненное в форме двух соединенных поперечных площадок для ступней, подвижных относительно друг друга, с колесами по бокам.</w:t>
      </w:r>
      <w:r>
        <w:br w:type="page"/>
      </w:r>
    </w:p>
    <w:p>
      <w:pPr>
        <w:pStyle w:val="Style73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388"/>
        <w:ind w:left="0" w:right="0" w:firstLine="0"/>
        <w:jc w:val="center"/>
      </w:pPr>
      <w:r>
        <w:drawing>
          <wp:anchor distT="0" distB="4192905" distL="114300" distR="355600" simplePos="0" relativeHeight="125829492" behindDoc="0" locked="0" layoutInCell="1" allowOverlap="1">
            <wp:simplePos x="0" y="0"/>
            <wp:positionH relativeFrom="page">
              <wp:posOffset>2185670</wp:posOffset>
            </wp:positionH>
            <wp:positionV relativeFrom="margin">
              <wp:posOffset>-899160</wp:posOffset>
            </wp:positionV>
            <wp:extent cx="4992370" cy="518160"/>
            <wp:wrapTopAndBottom/>
            <wp:docPr id="334" name="Shape 3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box 335"/>
                    <pic:cNvPicPr/>
                  </pic:nvPicPr>
                  <pic:blipFill>
                    <a:blip r:embed="rId174"/>
                    <a:stretch/>
                  </pic:blipFill>
                  <pic:spPr>
                    <a:xfrm>
                      <a:ext cx="4992370" cy="518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746760" distB="3348990" distL="1050290" distR="3475990" simplePos="0" relativeHeight="125829493" behindDoc="0" locked="0" layoutInCell="1" allowOverlap="1">
            <wp:simplePos x="0" y="0"/>
            <wp:positionH relativeFrom="page">
              <wp:posOffset>3121660</wp:posOffset>
            </wp:positionH>
            <wp:positionV relativeFrom="margin">
              <wp:posOffset>-152400</wp:posOffset>
            </wp:positionV>
            <wp:extent cx="938530" cy="615950"/>
            <wp:wrapTopAndBottom/>
            <wp:docPr id="336" name="Shape 3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 box 337"/>
                    <pic:cNvPicPr/>
                  </pic:nvPicPr>
                  <pic:blipFill>
                    <a:blip r:embed="rId176"/>
                    <a:stretch/>
                  </pic:blipFill>
                  <pic:spPr>
                    <a:xfrm>
                      <a:ext cx="938530" cy="6159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6" behindDoc="0" locked="0" layoutInCell="1" allowOverlap="1">
                <wp:simplePos x="0" y="0"/>
                <wp:positionH relativeFrom="page">
                  <wp:posOffset>3663950</wp:posOffset>
                </wp:positionH>
                <wp:positionV relativeFrom="margin">
                  <wp:posOffset>658495</wp:posOffset>
                </wp:positionV>
                <wp:extent cx="356870" cy="161290"/>
                <wp:wrapNone/>
                <wp:docPr id="338" name="Shape 3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6870" cy="1612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с «**й®«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64" type="#_x0000_t202" style="position:absolute;margin-left:288.5pt;margin-top:51.850000000000001pt;width:28.100000000000001pt;height:12.700000000000001pt;z-index:25165779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с «**й®«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1082040" distB="2760345" distL="2293620" distR="2565400" simplePos="0" relativeHeight="125829494" behindDoc="0" locked="0" layoutInCell="1" allowOverlap="1">
            <wp:simplePos x="0" y="0"/>
            <wp:positionH relativeFrom="page">
              <wp:posOffset>4364990</wp:posOffset>
            </wp:positionH>
            <wp:positionV relativeFrom="margin">
              <wp:posOffset>182880</wp:posOffset>
            </wp:positionV>
            <wp:extent cx="603250" cy="871855"/>
            <wp:wrapTopAndBottom/>
            <wp:docPr id="340" name="Shape 3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 box 341"/>
                    <pic:cNvPicPr/>
                  </pic:nvPicPr>
                  <pic:blipFill>
                    <a:blip r:embed="rId178"/>
                    <a:stretch/>
                  </pic:blipFill>
                  <pic:spPr>
                    <a:xfrm>
                      <a:ext cx="603250" cy="8718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8" behindDoc="0" locked="0" layoutInCell="1" allowOverlap="1">
                <wp:simplePos x="0" y="0"/>
                <wp:positionH relativeFrom="page">
                  <wp:posOffset>4343400</wp:posOffset>
                </wp:positionH>
                <wp:positionV relativeFrom="margin">
                  <wp:posOffset>1118870</wp:posOffset>
                </wp:positionV>
                <wp:extent cx="755650" cy="100330"/>
                <wp:wrapNone/>
                <wp:docPr id="342" name="Shape 3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55650" cy="1003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Atff^auwtmet*»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68" type="#_x0000_t202" style="position:absolute;margin-left:342.pt;margin-top:88.100000000000009pt;width:59.5pt;height:7.9000000000000004pt;z-index:25165779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Atff^auwtmet*»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50" behindDoc="0" locked="0" layoutInCell="1" allowOverlap="1">
                <wp:simplePos x="0" y="0"/>
                <wp:positionH relativeFrom="page">
                  <wp:posOffset>4343400</wp:posOffset>
                </wp:positionH>
                <wp:positionV relativeFrom="margin">
                  <wp:posOffset>1329055</wp:posOffset>
                </wp:positionV>
                <wp:extent cx="755650" cy="167640"/>
                <wp:wrapNone/>
                <wp:docPr id="344" name="Shape 3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5565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ша^мс*^н»1ЖМ1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»«тит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70" type="#_x0000_t202" style="position:absolute;margin-left:342.pt;margin-top:104.65000000000001pt;width:59.5pt;height:13.200000000000001pt;z-index:25165779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ша^мс*^н»1ЖМ1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»«тит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789305" distB="3345180" distL="3213735" distR="1607820" simplePos="0" relativeHeight="125829495" behindDoc="0" locked="0" layoutInCell="1" allowOverlap="1">
            <wp:simplePos x="0" y="0"/>
            <wp:positionH relativeFrom="page">
              <wp:posOffset>5285105</wp:posOffset>
            </wp:positionH>
            <wp:positionV relativeFrom="margin">
              <wp:posOffset>-109855</wp:posOffset>
            </wp:positionV>
            <wp:extent cx="640080" cy="579120"/>
            <wp:wrapTopAndBottom/>
            <wp:docPr id="346" name="Shape 3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box 347"/>
                    <pic:cNvPicPr/>
                  </pic:nvPicPr>
                  <pic:blipFill>
                    <a:blip r:embed="rId180"/>
                    <a:stretch/>
                  </pic:blipFill>
                  <pic:spPr>
                    <a:xfrm>
                      <a:ext cx="640080" cy="5791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2" behindDoc="0" locked="0" layoutInCell="1" allowOverlap="1">
                <wp:simplePos x="0" y="0"/>
                <wp:positionH relativeFrom="page">
                  <wp:posOffset>5276215</wp:posOffset>
                </wp:positionH>
                <wp:positionV relativeFrom="margin">
                  <wp:posOffset>676275</wp:posOffset>
                </wp:positionV>
                <wp:extent cx="722630" cy="133985"/>
                <wp:wrapNone/>
                <wp:docPr id="348" name="Shape 3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22630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 xml:space="preserve">t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>&amp;% XSs£‘^'WfW&amp;&amp;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74" type="#_x0000_t202" style="position:absolute;margin-left:415.44999999999999pt;margin-top:53.25pt;width:56.899999999999999pt;height:10.550000000000001pt;z-index:25165779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 xml:space="preserve">t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>&amp;% XSs£‘^'WfW&amp;&amp;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1974850" distB="2236470" distL="1108075" distR="3400425" simplePos="0" relativeHeight="125829496" behindDoc="0" locked="0" layoutInCell="1" allowOverlap="1">
            <wp:simplePos x="0" y="0"/>
            <wp:positionH relativeFrom="page">
              <wp:posOffset>3179445</wp:posOffset>
            </wp:positionH>
            <wp:positionV relativeFrom="margin">
              <wp:posOffset>1075690</wp:posOffset>
            </wp:positionV>
            <wp:extent cx="956945" cy="499745"/>
            <wp:wrapTopAndBottom/>
            <wp:docPr id="350" name="Shape 3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Picture box 351"/>
                    <pic:cNvPicPr/>
                  </pic:nvPicPr>
                  <pic:blipFill>
                    <a:blip r:embed="rId182"/>
                    <a:stretch/>
                  </pic:blipFill>
                  <pic:spPr>
                    <a:xfrm>
                      <a:ext cx="956945" cy="4997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4" behindDoc="0" locked="0" layoutInCell="1" allowOverlap="1">
                <wp:simplePos x="0" y="0"/>
                <wp:positionH relativeFrom="page">
                  <wp:posOffset>3295015</wp:posOffset>
                </wp:positionH>
                <wp:positionV relativeFrom="margin">
                  <wp:posOffset>1798320</wp:posOffset>
                </wp:positionV>
                <wp:extent cx="831850" cy="176530"/>
                <wp:wrapNone/>
                <wp:docPr id="352" name="Shape 3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31850" cy="176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Gmwjtwsw? utjEKm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«»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78" type="#_x0000_t202" style="position:absolute;margin-left:259.44999999999999pt;margin-top:141.59999999999999pt;width:65.5pt;height:13.9pt;z-index:25165780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Gmwjtwsw? utjEKm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«»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1984375" distB="2135505" distL="3220085" distR="1407160" simplePos="0" relativeHeight="125829497" behindDoc="0" locked="0" layoutInCell="1" allowOverlap="1">
            <wp:simplePos x="0" y="0"/>
            <wp:positionH relativeFrom="page">
              <wp:posOffset>5291455</wp:posOffset>
            </wp:positionH>
            <wp:positionV relativeFrom="margin">
              <wp:posOffset>1085215</wp:posOffset>
            </wp:positionV>
            <wp:extent cx="835025" cy="591185"/>
            <wp:wrapTopAndBottom/>
            <wp:docPr id="354" name="Shape 3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box 355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ext cx="835025" cy="5911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6" behindDoc="0" locked="0" layoutInCell="1" allowOverlap="1">
                <wp:simplePos x="0" y="0"/>
                <wp:positionH relativeFrom="page">
                  <wp:posOffset>5309870</wp:posOffset>
                </wp:positionH>
                <wp:positionV relativeFrom="margin">
                  <wp:posOffset>1731645</wp:posOffset>
                </wp:positionV>
                <wp:extent cx="956945" cy="295910"/>
                <wp:wrapNone/>
                <wp:docPr id="356" name="Shape 3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56945" cy="2959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O|WWW W »a;w«w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Сшншпп мат&amp;&amp;« ш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umw st 8&gt;e^w0t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82" type="#_x0000_t202" style="position:absolute;margin-left:418.10000000000002pt;margin-top:136.34999999999999pt;width:75.350000000000009pt;height:23.300000000000001pt;z-index:25165780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O|WWW W »a;w«w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Сшншпп мат&amp;&amp;« ш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umw st 8&gt;e^w0t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3313430" distB="1294130" distL="178435" distR="684530" simplePos="0" relativeHeight="125829498" behindDoc="0" locked="0" layoutInCell="1" allowOverlap="1">
                <wp:simplePos x="0" y="0"/>
                <wp:positionH relativeFrom="page">
                  <wp:posOffset>2249805</wp:posOffset>
                </wp:positionH>
                <wp:positionV relativeFrom="margin">
                  <wp:posOffset>2414270</wp:posOffset>
                </wp:positionV>
                <wp:extent cx="4599305" cy="103505"/>
                <wp:wrapTopAndBottom/>
                <wp:docPr id="358" name="Shape 3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599305" cy="1035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997" w:val="left"/>
                                <w:tab w:pos="4171" w:val="left"/>
                                <w:tab w:pos="623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w •%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ш.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v.^ ^j&lt;x-&gt;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♦»■&lt; «■*</w:t>
                              <w:tab/>
                            </w: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mmw»»* </w:t>
                            </w: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н«ш</w:t>
                            </w: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.mbww &lt;**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 »&lt;mw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яде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«aw-** *&amp;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«&amp;«м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w**- *&amp;w -w»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84" type="#_x0000_t202" style="position:absolute;margin-left:177.15000000000001pt;margin-top:190.09999999999999pt;width:362.15000000000003pt;height:8.1500000000000004pt;z-index:-125829255;mso-wrap-distance-left:14.050000000000001pt;mso-wrap-distance-top:260.89999999999998pt;mso-wrap-distance-right:53.899999999999999pt;mso-wrap-distance-bottom:101.90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997" w:val="left"/>
                          <w:tab w:pos="4171" w:val="left"/>
                          <w:tab w:pos="623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w •%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ш.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v.^ ^j&lt;x-&gt;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♦»■&lt; «■*</w:t>
                        <w:tab/>
                      </w: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mmw»»* </w:t>
                      </w: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н«ш</w:t>
                      </w: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.mbww &lt;**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 »&lt;mw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яде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«aw-** *&amp;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«&amp;«м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w**- *&amp;w -w»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3249295" distB="1282065" distL="4814570" distR="339725" simplePos="0" relativeHeight="125829500" behindDoc="0" locked="0" layoutInCell="1" allowOverlap="1">
                <wp:simplePos x="0" y="0"/>
                <wp:positionH relativeFrom="page">
                  <wp:posOffset>6885940</wp:posOffset>
                </wp:positionH>
                <wp:positionV relativeFrom="margin">
                  <wp:posOffset>2350135</wp:posOffset>
                </wp:positionV>
                <wp:extent cx="307975" cy="179705"/>
                <wp:wrapTopAndBottom/>
                <wp:docPr id="360" name="Shape 3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7975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ЯНВ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86" type="#_x0000_t202" style="position:absolute;margin-left:542.20000000000005pt;margin-top:185.05000000000001pt;width:24.25pt;height:14.15pt;z-index:-125829253;mso-wrap-distance-left:379.10000000000002pt;mso-wrap-distance-top:255.84999999999999pt;mso-wrap-distance-right:26.75pt;mso-wrap-distance-bottom:100.95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ЯНВ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3489960" distB="1031875" distL="4799330" distR="114300" simplePos="0" relativeHeight="125829502" behindDoc="0" locked="0" layoutInCell="1" allowOverlap="1">
                <wp:simplePos x="0" y="0"/>
                <wp:positionH relativeFrom="page">
                  <wp:posOffset>6870700</wp:posOffset>
                </wp:positionH>
                <wp:positionV relativeFrom="margin">
                  <wp:posOffset>2590800</wp:posOffset>
                </wp:positionV>
                <wp:extent cx="548640" cy="189230"/>
                <wp:wrapTopAndBottom/>
                <wp:docPr id="362" name="Shape 3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864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Слайд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88" type="#_x0000_t202" style="position:absolute;margin-left:541.pt;margin-top:204.pt;width:43.200000000000003pt;height:14.9pt;z-index:-125829251;mso-wrap-distance-left:377.90000000000003pt;mso-wrap-distance-top:274.80000000000001pt;mso-wrap-distance-right:9.pt;mso-wrap-distance-bottom:81.25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Слайд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4047490" distB="127000" distL="166370" distR="303530" simplePos="0" relativeHeight="125829504" behindDoc="0" locked="0" layoutInCell="1" allowOverlap="1">
            <wp:simplePos x="0" y="0"/>
            <wp:positionH relativeFrom="page">
              <wp:posOffset>2237740</wp:posOffset>
            </wp:positionH>
            <wp:positionV relativeFrom="margin">
              <wp:posOffset>3148330</wp:posOffset>
            </wp:positionV>
            <wp:extent cx="4992370" cy="536575"/>
            <wp:wrapTopAndBottom/>
            <wp:docPr id="364" name="Shape 3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Picture box 365"/>
                    <pic:cNvPicPr/>
                  </pic:nvPicPr>
                  <pic:blipFill>
                    <a:blip r:embed="rId186"/>
                    <a:stretch/>
                  </pic:blipFill>
                  <pic:spPr>
                    <a:xfrm>
                      <a:ext cx="4992370" cy="5365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FFFFFF"/>
          <w:spacing w:val="0"/>
          <w:w w:val="100"/>
          <w:position w:val="0"/>
        </w:rPr>
        <w:t>В Правилах дорожного движения Российской</w:t>
        <w:br/>
        <w:t>Федерации лица, использующие для</w:t>
        <w:br/>
        <w:t>передвижения роликовые коньки, самокаты и</w:t>
        <w:br/>
        <w:t>иные аналогичные средства, отнесены к</w:t>
        <w:br/>
        <w:t>пешеходам и должны соблюдать правила для</w:t>
        <w:br/>
        <w:t>пешеходов.</w:t>
      </w:r>
    </w:p>
    <w:p>
      <w:pPr>
        <w:pStyle w:val="Style39"/>
        <w:keepNext w:val="0"/>
        <w:keepLines w:val="0"/>
        <w:widowControl w:val="0"/>
        <w:pBdr>
          <w:top w:val="single" w:sz="0" w:space="16" w:color="373737"/>
          <w:left w:val="single" w:sz="0" w:space="0" w:color="373737"/>
          <w:bottom w:val="single" w:sz="0" w:space="14" w:color="373737"/>
          <w:right w:val="single" w:sz="0" w:space="0" w:color="373737"/>
        </w:pBdr>
        <w:shd w:val="clear" w:color="auto" w:fill="373737"/>
        <w:bidi w:val="0"/>
        <w:spacing w:before="0" w:after="602" w:line="240" w:lineRule="auto"/>
        <w:ind w:left="560" w:right="0" w:firstLine="20"/>
        <w:jc w:val="both"/>
      </w:pPr>
      <w:r>
        <w:drawing>
          <wp:anchor distT="0" distB="0" distL="114300" distR="114300" simplePos="0" relativeHeight="125829505" behindDoc="0" locked="0" layoutInCell="1" allowOverlap="1">
            <wp:simplePos x="0" y="0"/>
            <wp:positionH relativeFrom="page">
              <wp:posOffset>2810510</wp:posOffset>
            </wp:positionH>
            <wp:positionV relativeFrom="margin">
              <wp:posOffset>5251450</wp:posOffset>
            </wp:positionV>
            <wp:extent cx="786130" cy="749935"/>
            <wp:wrapSquare wrapText="right"/>
            <wp:docPr id="366" name="Shape 3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 box 367"/>
                    <pic:cNvPicPr/>
                  </pic:nvPicPr>
                  <pic:blipFill>
                    <a:blip r:embed="rId188"/>
                    <a:stretch/>
                  </pic:blipFill>
                  <pic:spPr>
                    <a:xfrm>
                      <a:ext cx="786130" cy="7499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506" behindDoc="0" locked="0" layoutInCell="1" allowOverlap="1">
            <wp:simplePos x="0" y="0"/>
            <wp:positionH relativeFrom="page">
              <wp:posOffset>5374005</wp:posOffset>
            </wp:positionH>
            <wp:positionV relativeFrom="margin">
              <wp:posOffset>3785870</wp:posOffset>
            </wp:positionV>
            <wp:extent cx="1591310" cy="969010"/>
            <wp:wrapSquare wrapText="bothSides"/>
            <wp:docPr id="368" name="Shape 3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Picture box 369"/>
                    <pic:cNvPicPr/>
                  </pic:nvPicPr>
                  <pic:blipFill>
                    <a:blip r:embed="rId190"/>
                    <a:stretch/>
                  </pic:blipFill>
                  <pic:spPr>
                    <a:xfrm>
                      <a:ext cx="1591310" cy="9690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FFFFFF"/>
          <w:spacing w:val="0"/>
          <w:w w:val="100"/>
          <w:position w:val="0"/>
        </w:rPr>
        <w:t xml:space="preserve">Мотедан калжгся двух- юж лжкойесное мешинчесие» гране поргное средство, яахеинлльнай «онструктивная скорость которого не превышает 50 ил имеющее двигатель внутреннего сгорав»* с рабочим объемом, не врсвышвюиим 50 куб. см, </w:t>
      </w:r>
      <w:r>
        <w:rPr>
          <w:i/>
          <w:iCs/>
          <w:color w:val="FFFFFF"/>
          <w:spacing w:val="0"/>
          <w:w w:val="100"/>
          <w:position w:val="0"/>
        </w:rPr>
        <w:t xml:space="preserve">arm Mwanfx^&amp;w^xmttb tteMUttan^u </w:t>
      </w:r>
      <w:r>
        <w:rPr>
          <w:i/>
          <w:iCs/>
          <w:color w:val="FFFFFF"/>
          <w:spacing w:val="0"/>
          <w:w w:val="100"/>
          <w:position w:val="0"/>
        </w:rPr>
        <w:t>штшальнеш ^щносты® белее</w:t>
      </w:r>
      <w:r>
        <w:rPr>
          <w:color w:val="FFFFFF"/>
          <w:spacing w:val="0"/>
          <w:w w:val="100"/>
          <w:position w:val="0"/>
        </w:rPr>
        <w:t xml:space="preserve"> 0,25 Лт </w:t>
      </w:r>
      <w:r>
        <w:rPr>
          <w:color w:val="FFFFFF"/>
          <w:spacing w:val="0"/>
          <w:w w:val="100"/>
          <w:position w:val="0"/>
        </w:rPr>
        <w:t xml:space="preserve">tf </w:t>
      </w:r>
      <w:r>
        <w:rPr>
          <w:color w:val="FFFFFF"/>
          <w:spacing w:val="0"/>
          <w:w w:val="100"/>
          <w:position w:val="0"/>
        </w:rPr>
        <w:t>меиееаквто</w:t>
      </w:r>
    </w:p>
    <w:p>
      <w:pPr>
        <w:pStyle w:val="Style29"/>
        <w:keepNext w:val="0"/>
        <w:keepLines w:val="0"/>
        <w:widowControl w:val="0"/>
        <w:shd w:val="clear" w:color="auto" w:fill="auto"/>
        <w:tabs>
          <w:tab w:pos="1622" w:val="left"/>
          <w:tab w:pos="3250" w:val="left"/>
          <w:tab w:pos="6658" w:val="left"/>
        </w:tabs>
        <w:bidi w:val="0"/>
        <w:spacing w:before="0" w:after="200" w:line="240" w:lineRule="auto"/>
        <w:ind w:left="0" w:right="0" w:firstLine="0"/>
        <w:jc w:val="both"/>
        <w:rPr>
          <w:sz w:val="9"/>
          <w:szCs w:val="9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 xml:space="preserve">W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*Ж**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 xml:space="preserve">W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 xml:space="preserve">«ъш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W^£***s*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**т ШШШ</w:t>
        <w:tab/>
        <w:t xml:space="preserve">^1й£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</w:rPr>
        <w:t>W.*X&lt;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4"/>
          <w:szCs w:val="24"/>
        </w:rPr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2647" w:right="3355" w:bottom="3170" w:left="3552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Слайд 10</w:t>
      </w:r>
    </w:p>
    <w:p>
      <w:pPr>
        <w:widowControl w:val="0"/>
        <w:spacing w:line="1" w:lineRule="exact"/>
      </w:pPr>
      <w:r>
        <w:drawing>
          <wp:anchor distT="0" distB="548640" distL="114300" distR="495300" simplePos="0" relativeHeight="125829507" behindDoc="0" locked="0" layoutInCell="1" allowOverlap="1">
            <wp:simplePos x="0" y="0"/>
            <wp:positionH relativeFrom="page">
              <wp:posOffset>1466850</wp:posOffset>
            </wp:positionH>
            <wp:positionV relativeFrom="paragraph">
              <wp:posOffset>12700</wp:posOffset>
            </wp:positionV>
            <wp:extent cx="4998720" cy="3462655"/>
            <wp:wrapTopAndBottom/>
            <wp:docPr id="370" name="Shape 3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Picture box 371"/>
                    <pic:cNvPicPr/>
                  </pic:nvPicPr>
                  <pic:blipFill>
                    <a:blip r:embed="rId192"/>
                    <a:stretch/>
                  </pic:blipFill>
                  <pic:spPr>
                    <a:xfrm>
                      <a:ext cx="4998720" cy="34626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8" behindDoc="0" locked="0" layoutInCell="1" allowOverlap="1">
                <wp:simplePos x="0" y="0"/>
                <wp:positionH relativeFrom="page">
                  <wp:posOffset>1509395</wp:posOffset>
                </wp:positionH>
                <wp:positionV relativeFrom="paragraph">
                  <wp:posOffset>735330</wp:posOffset>
                </wp:positionV>
                <wp:extent cx="85090" cy="2499360"/>
                <wp:wrapNone/>
                <wp:docPr id="372" name="Shape 3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090" cy="2499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243" w:val="left"/>
                                <w:tab w:pos="3715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m 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Ws’wm 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«•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«н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*****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тш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 xml:space="preserve">&lt;■** ** *ww«ww»i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♦»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m</w:t>
                            </w:r>
                          </w:p>
                        </w:txbxContent>
                      </wps:txbx>
                      <wps:bodyPr upright="1" vert="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98" type="#_x0000_t202" style="position:absolute;margin-left:118.85000000000001pt;margin-top:57.899999999999999pt;width:6.7000000000000002pt;height:196.80000000000001pt;z-index:251657805;mso-wrap-distance-left:0;mso-wrap-distance-right:0;mso-position-horizontal-relative:page" filled="f" stroked="f">
                <v:textbox style="layout-flow:vertical"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243" w:val="left"/>
                          <w:tab w:pos="371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m 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Ws’wm 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«•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«н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*****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тш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 xml:space="preserve">&lt;■** ** *ww«ww»i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♦»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60" behindDoc="0" locked="0" layoutInCell="1" allowOverlap="1">
                <wp:simplePos x="0" y="0"/>
                <wp:positionH relativeFrom="page">
                  <wp:posOffset>1762760</wp:posOffset>
                </wp:positionH>
                <wp:positionV relativeFrom="paragraph">
                  <wp:posOffset>2591435</wp:posOffset>
                </wp:positionV>
                <wp:extent cx="2740025" cy="237490"/>
                <wp:wrapNone/>
                <wp:docPr id="374" name="Shape 3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40025" cy="237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Вы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aswwfc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§ыгв 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mwiiw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 co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все»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cw®~ c&amp;&gt;«y. tMpw -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сад* Это жисмо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ofietnowfb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дау»« брждагшли иа рутах «ли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0" type="#_x0000_t202" style="position:absolute;margin-left:138.80000000000001pt;margin-top:204.05000000000001pt;width:215.75pt;height:18.699999999999999pt;z-index:25165780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Вы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aswwfc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§ыгв 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mwiiw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 co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все»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cw®~ c&amp;&gt;«y. tMpw -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сад* Это жисмо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ofietnowfb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дау»« брждагшли иа рутах «ли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62" behindDoc="0" locked="0" layoutInCell="1" allowOverlap="1">
                <wp:simplePos x="0" y="0"/>
                <wp:positionH relativeFrom="page">
                  <wp:posOffset>1762760</wp:posOffset>
                </wp:positionH>
                <wp:positionV relativeFrom="paragraph">
                  <wp:posOffset>2926715</wp:posOffset>
                </wp:positionV>
                <wp:extent cx="2740025" cy="365760"/>
                <wp:wrapNone/>
                <wp:docPr id="376" name="Shape 3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40025" cy="3657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bidi w:val="0"/>
                              <w:spacing w:before="0" w:after="0" w:line="254" w:lineRule="auto"/>
                              <w:ind w:left="0" w:right="0" w:firstLine="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А вы я+аете ад» в теми» ®ре»я сутос мдапеоь сможет &gt;а»»*ите псдохтгапя СИМ бе» СВЭ с расстояния $0 метро» а с С 83 -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2G0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нягаоЫ Зто »-»-*»•■ «то при ислолмсиаиии СВЭ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2" type="#_x0000_t202" style="position:absolute;margin-left:138.80000000000001pt;margin-top:230.45000000000002pt;width:215.75pt;height:28.800000000000001pt;z-index:25165780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bidi w:val="0"/>
                        <w:spacing w:before="0" w:after="0" w:line="254" w:lineRule="auto"/>
                        <w:ind w:left="0" w:right="0" w:firstLine="0"/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А вы я+аете ад» в теми» ®ре»я сутос мдапеоь сможет &gt;а»»*ите псдохтгапя СИМ бе» СВЭ с расстояния $0 метро» а с С 83 -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2G0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нягаоЫ Зто »-»-*»•■ «то при ислолмсиаиии СВЭ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64" behindDoc="0" locked="0" layoutInCell="1" allowOverlap="1">
                <wp:simplePos x="0" y="0"/>
                <wp:positionH relativeFrom="page">
                  <wp:posOffset>4584700</wp:posOffset>
                </wp:positionH>
                <wp:positionV relativeFrom="paragraph">
                  <wp:posOffset>3365500</wp:posOffset>
                </wp:positionV>
                <wp:extent cx="1615440" cy="94615"/>
                <wp:wrapNone/>
                <wp:docPr id="378" name="Shape 3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5440" cy="946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454" w:val="left"/>
                                <w:tab w:pos="2275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>'&lt;■~ ~. 5&lt;5«&lt; *&gt;Ч« ■•■■&lt;' ' «'' ' -\&lt;&lt;~ &gt;</w:t>
                              <w:tab/>
                              <w:t>•Ч\' " «</w:t>
                              <w:tab/>
                              <w:t>"&lt; - "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4" type="#_x0000_t202" style="position:absolute;margin-left:361.pt;margin-top:265.pt;width:127.2pt;height:7.4500000000000002pt;z-index:25165781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454" w:val="left"/>
                          <w:tab w:pos="227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>'&lt;■~ ~. 5&lt;5«&lt; *&gt;Ч« ■•■■&lt;' ' «'' ' -\&lt;&lt;~ &gt;</w:t>
                        <w:tab/>
                        <w:t>•Ч\' " «</w:t>
                        <w:tab/>
                        <w:t>"&lt; - 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3593465" distB="228600" distL="4881245" distR="114300" simplePos="0" relativeHeight="125829508" behindDoc="0" locked="0" layoutInCell="1" allowOverlap="1">
                <wp:simplePos x="0" y="0"/>
                <wp:positionH relativeFrom="page">
                  <wp:posOffset>6233795</wp:posOffset>
                </wp:positionH>
                <wp:positionV relativeFrom="paragraph">
                  <wp:posOffset>3606165</wp:posOffset>
                </wp:positionV>
                <wp:extent cx="609600" cy="189230"/>
                <wp:wrapTopAndBottom/>
                <wp:docPr id="380" name="Shape 3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960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Слайд 11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6" type="#_x0000_t202" style="position:absolute;margin-left:490.85000000000002pt;margin-top:283.94999999999999pt;width:48.pt;height:14.9pt;z-index:-125829245;mso-wrap-distance-left:384.35000000000002pt;mso-wrap-distance-top:282.94999999999999pt;mso-wrap-distance-right:9.pt;mso-wrap-distance-bottom:18.pt;mso-position-horizontal-relative:page" filled="f" stroked="f">
                <v:textbox inset="0,0,0,0">
                  <w:txbxContent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Слайд 11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114300" distR="114300" simplePos="0" relativeHeight="125829510" behindDoc="0" locked="0" layoutInCell="1" allowOverlap="1">
            <wp:simplePos x="0" y="0"/>
            <wp:positionH relativeFrom="page">
              <wp:posOffset>1591310</wp:posOffset>
            </wp:positionH>
            <wp:positionV relativeFrom="paragraph">
              <wp:posOffset>3983990</wp:posOffset>
            </wp:positionV>
            <wp:extent cx="615950" cy="463550"/>
            <wp:wrapSquare wrapText="bothSides"/>
            <wp:docPr id="382" name="Shape 3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Picture box 383"/>
                    <pic:cNvPicPr/>
                  </pic:nvPicPr>
                  <pic:blipFill>
                    <a:blip r:embed="rId194"/>
                    <a:stretch/>
                  </pic:blipFill>
                  <pic:spPr>
                    <a:xfrm>
                      <a:ext cx="615950" cy="4635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44780" distB="1615440" distL="208915" distR="3119755" simplePos="0" relativeHeight="125829511" behindDoc="0" locked="0" layoutInCell="1" allowOverlap="1">
            <wp:simplePos x="0" y="0"/>
            <wp:positionH relativeFrom="page">
              <wp:posOffset>2478405</wp:posOffset>
            </wp:positionH>
            <wp:positionV relativeFrom="paragraph">
              <wp:posOffset>4580890</wp:posOffset>
            </wp:positionV>
            <wp:extent cx="1036320" cy="1054735"/>
            <wp:wrapTopAndBottom/>
            <wp:docPr id="384" name="Shape 3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box 385"/>
                    <pic:cNvPicPr/>
                  </pic:nvPicPr>
                  <pic:blipFill>
                    <a:blip r:embed="rId196"/>
                    <a:stretch/>
                  </pic:blipFill>
                  <pic:spPr>
                    <a:xfrm>
                      <a:ext cx="1036320" cy="10547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66" behindDoc="0" locked="0" layoutInCell="1" allowOverlap="1">
                <wp:simplePos x="0" y="0"/>
                <wp:positionH relativeFrom="page">
                  <wp:posOffset>2383790</wp:posOffset>
                </wp:positionH>
                <wp:positionV relativeFrom="paragraph">
                  <wp:posOffset>5702300</wp:posOffset>
                </wp:positionV>
                <wp:extent cx="1130935" cy="198120"/>
                <wp:wrapNone/>
                <wp:docPr id="386" name="Shape 3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0935" cy="198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58" w:val="left"/>
                              </w:tabs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&gt;</w:t>
                              <w:tab/>
                              <w:t xml:space="preserve">Оси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(MS? 1W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Жйф^ЭДЯВЛ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53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 xml:space="preserve">GTfaM^wa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</w:rPr>
                              <w:t>КШЮДЫ</w:t>
                              <w:tab/>
                              <w:t>Ж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12" type="#_x0000_t202" style="position:absolute;margin-left:187.70000000000002pt;margin-top:449.pt;width:89.049999999999997pt;height:15.6pt;z-index:25165781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58" w:val="left"/>
                        </w:tabs>
                        <w:bidi w:val="0"/>
                        <w:spacing w:before="0" w:after="4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&gt;</w:t>
                        <w:tab/>
                        <w:t xml:space="preserve">Оси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(MS? 1W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Жйф^ЭДЯВЛ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53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,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 xml:space="preserve">GTfaM^wa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9"/>
                          <w:szCs w:val="9"/>
                        </w:rPr>
                        <w:t>КШЮДЫ</w:t>
                        <w:tab/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51130" distB="1608455" distL="1290955" distR="1979930" simplePos="0" relativeHeight="125829512" behindDoc="0" locked="0" layoutInCell="1" allowOverlap="1">
            <wp:simplePos x="0" y="0"/>
            <wp:positionH relativeFrom="page">
              <wp:posOffset>3560445</wp:posOffset>
            </wp:positionH>
            <wp:positionV relativeFrom="paragraph">
              <wp:posOffset>4587240</wp:posOffset>
            </wp:positionV>
            <wp:extent cx="1097280" cy="1054735"/>
            <wp:wrapTopAndBottom/>
            <wp:docPr id="388" name="Shape 3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box 389"/>
                    <pic:cNvPicPr/>
                  </pic:nvPicPr>
                  <pic:blipFill>
                    <a:blip r:embed="rId198"/>
                    <a:stretch/>
                  </pic:blipFill>
                  <pic:spPr>
                    <a:xfrm>
                      <a:ext cx="1097280" cy="10547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44780" distB="1614805" distL="2415540" distR="833755" simplePos="0" relativeHeight="125829513" behindDoc="0" locked="0" layoutInCell="1" allowOverlap="1">
            <wp:simplePos x="0" y="0"/>
            <wp:positionH relativeFrom="page">
              <wp:posOffset>4685030</wp:posOffset>
            </wp:positionH>
            <wp:positionV relativeFrom="paragraph">
              <wp:posOffset>4580890</wp:posOffset>
            </wp:positionV>
            <wp:extent cx="1115695" cy="1054735"/>
            <wp:wrapTopAndBottom/>
            <wp:docPr id="390" name="Shape 3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box 391"/>
                    <pic:cNvPicPr/>
                  </pic:nvPicPr>
                  <pic:blipFill>
                    <a:blip r:embed="rId200"/>
                    <a:stretch/>
                  </pic:blipFill>
                  <pic:spPr>
                    <a:xfrm>
                      <a:ext cx="1115695" cy="10547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14300" distB="1731010" distL="4146550" distR="127000" simplePos="0" relativeHeight="125829514" behindDoc="0" locked="0" layoutInCell="1" allowOverlap="1">
                <wp:simplePos x="0" y="0"/>
                <wp:positionH relativeFrom="page">
                  <wp:posOffset>6416040</wp:posOffset>
                </wp:positionH>
                <wp:positionV relativeFrom="paragraph">
                  <wp:posOffset>4550410</wp:posOffset>
                </wp:positionV>
                <wp:extent cx="91440" cy="969010"/>
                <wp:wrapTopAndBottom/>
                <wp:docPr id="392" name="Shape 3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1440" cy="969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4" w:lineRule="auto"/>
                              <w:ind w:left="0" w:right="0" w:firstLine="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| ж</w:t>
                            </w:r>
                          </w:p>
                          <w:p>
                            <w:pPr>
                              <w:pStyle w:val="Style3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0" w:lineRule="auto"/>
                              <w:ind w:left="0" w:right="0" w:firstLine="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-</w:t>
                            </w:r>
                          </w:p>
                          <w:p>
                            <w:pPr>
                              <w:pStyle w:val="Style3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0" w:lineRule="auto"/>
                              <w:ind w:left="0" w:right="0" w:firstLine="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  <w:p>
                            <w:pPr>
                              <w:pStyle w:val="Style3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0" w:lineRule="auto"/>
                              <w:ind w:left="0" w:right="0" w:firstLine="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I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i i</w:t>
                            </w:r>
                          </w:p>
                          <w:p>
                            <w:pPr>
                              <w:pStyle w:val="Style3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44" w:lineRule="auto"/>
                              <w:ind w:left="0" w:right="0" w:firstLine="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i 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18" type="#_x0000_t202" style="position:absolute;margin-left:505.19999999999999pt;margin-top:358.30000000000001pt;width:7.2000000000000002pt;height:76.299999999999997pt;z-index:-125829239;mso-wrap-distance-left:326.5pt;mso-wrap-distance-top:9.pt;mso-wrap-distance-right:10.pt;mso-wrap-distance-bottom:136.30000000000001pt;mso-position-horizontal-relative:page" filled="f" stroked="f">
                <v:textbox inset="0,0,0,0">
                  <w:txbxContent>
                    <w:p>
                      <w:pPr>
                        <w:pStyle w:val="Style3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4" w:lineRule="auto"/>
                        <w:ind w:left="0" w:right="0" w:firstLine="0"/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i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| ж</w:t>
                      </w:r>
                    </w:p>
                    <w:p>
                      <w:pPr>
                        <w:pStyle w:val="Style3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0" w:lineRule="auto"/>
                        <w:ind w:left="0" w:right="0" w:firstLine="0"/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-</w:t>
                      </w:r>
                    </w:p>
                    <w:p>
                      <w:pPr>
                        <w:pStyle w:val="Style3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0" w:lineRule="auto"/>
                        <w:ind w:left="0" w:right="0" w:firstLine="0"/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i</w:t>
                      </w:r>
                    </w:p>
                    <w:p>
                      <w:pPr>
                        <w:pStyle w:val="Style3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0" w:lineRule="auto"/>
                        <w:ind w:left="0" w:right="0" w:firstLine="0"/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I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i i</w:t>
                      </w:r>
                    </w:p>
                    <w:p>
                      <w:pPr>
                        <w:pStyle w:val="Style3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44" w:lineRule="auto"/>
                        <w:ind w:left="0" w:right="0" w:firstLine="0"/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i 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592580" distB="1106170" distL="114300" distR="3119755" simplePos="0" relativeHeight="125829516" behindDoc="0" locked="0" layoutInCell="1" allowOverlap="1">
                <wp:simplePos x="0" y="0"/>
                <wp:positionH relativeFrom="page">
                  <wp:posOffset>2383790</wp:posOffset>
                </wp:positionH>
                <wp:positionV relativeFrom="paragraph">
                  <wp:posOffset>6028690</wp:posOffset>
                </wp:positionV>
                <wp:extent cx="1130935" cy="115570"/>
                <wp:wrapTopAndBottom/>
                <wp:docPr id="394" name="Shape 3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093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0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«ЙЯ^ЖО-фЖ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20" type="#_x0000_t202" style="position:absolute;margin-left:187.70000000000002pt;margin-top:474.69999999999999pt;width:89.049999999999997pt;height:9.0999999999999996pt;z-index:-125829237;mso-wrap-distance-left:9.pt;mso-wrap-distance-top:125.40000000000001pt;mso-wrap-distance-right:245.65000000000001pt;mso-wrap-distance-bottom:87.100000000000009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20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«ЙЯ^ЖО-фЖ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48410" distB="986790" distL="1290955" distR="1973580" simplePos="0" relativeHeight="125829518" behindDoc="0" locked="0" layoutInCell="1" allowOverlap="1">
                <wp:simplePos x="0" y="0"/>
                <wp:positionH relativeFrom="page">
                  <wp:posOffset>3560445</wp:posOffset>
                </wp:positionH>
                <wp:positionV relativeFrom="paragraph">
                  <wp:posOffset>5684520</wp:posOffset>
                </wp:positionV>
                <wp:extent cx="1100455" cy="579120"/>
                <wp:wrapTopAndBottom/>
                <wp:docPr id="396" name="Shape 3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0455" cy="579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546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;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Ш «Ш »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WIW</w:t>
                              <w:tab/>
                              <w:t>ts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28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W: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'ЛЯфОЙНЖ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WORM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;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ж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wfttm 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глйо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22" type="#_x0000_t202" style="position:absolute;margin-left:280.35000000000002pt;margin-top:447.60000000000002pt;width:86.650000000000006pt;height:45.600000000000001pt;z-index:-125829235;mso-wrap-distance-left:101.65000000000001pt;mso-wrap-distance-top:98.299999999999997pt;mso-wrap-distance-right:155.40000000000001pt;mso-wrap-distance-bottom:77.700000000000003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54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;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Ш «Ш »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WIW</w:t>
                        <w:tab/>
                        <w:t>ts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28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W: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'ЛЯфОЙНЖ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WORM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;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ж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wfttm 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глйо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>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278380" distB="368300" distL="212090" distR="3110230" simplePos="0" relativeHeight="125829520" behindDoc="0" locked="0" layoutInCell="1" allowOverlap="1">
                <wp:simplePos x="0" y="0"/>
                <wp:positionH relativeFrom="page">
                  <wp:posOffset>2481580</wp:posOffset>
                </wp:positionH>
                <wp:positionV relativeFrom="paragraph">
                  <wp:posOffset>6714490</wp:posOffset>
                </wp:positionV>
                <wp:extent cx="1042670" cy="167640"/>
                <wp:wrapTopAndBottom/>
                <wp:docPr id="398" name="Shape 3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4267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109" w:val="left"/>
                              </w:tabs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 xml:space="preserve">?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 xml:space="preserve">Sitega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>&lt;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</w:rPr>
                              <w:t>fWHfe t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24" type="#_x0000_t202" style="position:absolute;margin-left:195.40000000000001pt;margin-top:528.70000000000005pt;width:82.100000000000009pt;height:13.200000000000001pt;z-index:-125829233;mso-wrap-distance-left:16.699999999999999pt;mso-wrap-distance-top:179.40000000000001pt;mso-wrap-distance-right:244.90000000000001pt;mso-wrap-distance-bottom:29.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109" w:val="left"/>
                        </w:tabs>
                        <w:bidi w:val="0"/>
                        <w:spacing w:before="80" w:after="0" w:line="24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 xml:space="preserve">?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 xml:space="preserve">Sitega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>&lt;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8"/>
                          <w:szCs w:val="8"/>
                        </w:rPr>
                        <w:t>fWHfe 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60475" distB="462915" distL="2506980" distR="852170" simplePos="0" relativeHeight="125829522" behindDoc="0" locked="0" layoutInCell="1" allowOverlap="1">
                <wp:simplePos x="0" y="0"/>
                <wp:positionH relativeFrom="page">
                  <wp:posOffset>4776470</wp:posOffset>
                </wp:positionH>
                <wp:positionV relativeFrom="paragraph">
                  <wp:posOffset>5696585</wp:posOffset>
                </wp:positionV>
                <wp:extent cx="1005840" cy="1090930"/>
                <wp:wrapTopAndBottom/>
                <wp:docPr id="400" name="Shape 4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05840" cy="10909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M«3J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(МЗЖИПЖ.Ж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u ^06 *wrcw»?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ЯЦ1«ОШ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ispu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ЖВЖЖ8 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й8ж®шй»й&gt;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wa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&gt;К^И!Е». феЙЬЙЖ «фесуюП' н сш«1.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Ш«ес« йс лй»ожФы (Ши жтжжг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61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&amp;ж* *</w:t>
                              <w:tab/>
                              <w:t xml:space="preserve">&lt;»«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wummssK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998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WVpO*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ЙЖШЖЙ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ммшш »кмж</w:t>
                            </w:r>
                          </w:p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$фМИ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26" type="#_x0000_t202" style="position:absolute;margin-left:376.10000000000002pt;margin-top:448.55000000000001pt;width:79.200000000000003pt;height:85.900000000000006pt;z-index:-125829231;mso-wrap-distance-left:197.40000000000001pt;mso-wrap-distance-top:99.25pt;mso-wrap-distance-right:67.099999999999994pt;mso-wrap-distance-bottom:36.450000000000003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M«3J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(МЗЖИПЖ.Ж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u ^06 *wrcw»?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ЯЦ1«ОШ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ispu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ЖВЖЖ8 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й8ж®шй»й&gt;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wa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&gt;К^И!Е». феЙЬЙЖ «фесуюП' н сш«1.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Ш«ес« йс лй»ожФы (Ши жтжжг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61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&amp;ж* *</w:t>
                        <w:tab/>
                        <w:t xml:space="preserve">&lt;»«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wummssK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99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WVpO*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ЙЖШЖЙ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ммшш »кмж</w:t>
                      </w:r>
                    </w:p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$фМИ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147445" distB="764540" distL="4156075" distR="114300" simplePos="0" relativeHeight="125829524" behindDoc="0" locked="0" layoutInCell="1" allowOverlap="1">
                <wp:simplePos x="0" y="0"/>
                <wp:positionH relativeFrom="page">
                  <wp:posOffset>6425565</wp:posOffset>
                </wp:positionH>
                <wp:positionV relativeFrom="paragraph">
                  <wp:posOffset>5583555</wp:posOffset>
                </wp:positionV>
                <wp:extent cx="94615" cy="902335"/>
                <wp:wrapTopAndBottom/>
                <wp:docPr id="402" name="Shape 4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4615" cy="902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I</w:t>
                            </w:r>
                          </w:p>
                          <w:p>
                            <w:pPr>
                              <w:pStyle w:val="Style7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66" w:lineRule="auto"/>
                              <w:ind w:left="0" w:right="0" w:firstLine="0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 xml:space="preserve">I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 xml:space="preserve">»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I s I</w:t>
                            </w:r>
                          </w:p>
                          <w:p>
                            <w:pPr>
                              <w:pStyle w:val="Style7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66" w:lineRule="auto"/>
                              <w:ind w:left="0" w:right="0" w:firstLine="0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*</w:t>
                            </w:r>
                          </w:p>
                          <w:p>
                            <w:pPr>
                              <w:pStyle w:val="Style7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66" w:lineRule="auto"/>
                              <w:ind w:left="0" w:right="0" w:firstLine="0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I</w:t>
                            </w:r>
                          </w:p>
                          <w:p>
                            <w:pPr>
                              <w:pStyle w:val="Style7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66" w:lineRule="auto"/>
                              <w:ind w:left="0" w:right="0" w:firstLine="0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28" type="#_x0000_t202" style="position:absolute;margin-left:505.94999999999999pt;margin-top:439.65000000000003pt;width:7.4500000000000002pt;height:71.049999999999997pt;z-index:-125829229;mso-wrap-distance-left:327.25pt;mso-wrap-distance-top:90.350000000000009pt;mso-wrap-distance-right:9.pt;mso-wrap-distance-bottom:60.200000000000003pt;mso-position-horizontal-relative:page" filled="f" stroked="f">
                <v:textbox inset="0,0,0,0">
                  <w:txbxContent>
                    <w:p>
                      <w:pPr>
                        <w:pStyle w:val="Style2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I</w:t>
                      </w:r>
                    </w:p>
                    <w:p>
                      <w:pPr>
                        <w:pStyle w:val="Style7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66" w:lineRule="auto"/>
                        <w:ind w:left="0" w:right="0" w:firstLine="0"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 xml:space="preserve">I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 xml:space="preserve">»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I s I</w:t>
                      </w:r>
                    </w:p>
                    <w:p>
                      <w:pPr>
                        <w:pStyle w:val="Style7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66" w:lineRule="auto"/>
                        <w:ind w:left="0" w:right="0" w:firstLine="0"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*</w:t>
                      </w:r>
                    </w:p>
                    <w:p>
                      <w:pPr>
                        <w:pStyle w:val="Style7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66" w:lineRule="auto"/>
                        <w:ind w:left="0" w:right="0" w:firstLine="0"/>
                        <w:jc w:val="righ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I</w:t>
                      </w:r>
                    </w:p>
                    <w:p>
                      <w:pPr>
                        <w:pStyle w:val="Style7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66" w:lineRule="auto"/>
                        <w:ind w:left="0" w:right="0" w:firstLine="0"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289560" distL="114300" distR="434340" simplePos="0" relativeHeight="125829526" behindDoc="0" locked="0" layoutInCell="1" allowOverlap="1">
            <wp:simplePos x="0" y="0"/>
            <wp:positionH relativeFrom="page">
              <wp:posOffset>6249035</wp:posOffset>
            </wp:positionH>
            <wp:positionV relativeFrom="paragraph">
              <wp:posOffset>7196455</wp:posOffset>
            </wp:positionV>
            <wp:extent cx="316865" cy="176530"/>
            <wp:wrapSquare wrapText="bothSides"/>
            <wp:docPr id="404" name="Shape 4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box 405"/>
                    <pic:cNvPicPr/>
                  </pic:nvPicPr>
                  <pic:blipFill>
                    <a:blip r:embed="rId202"/>
                    <a:stretch/>
                  </pic:blipFill>
                  <pic:spPr>
                    <a:xfrm>
                      <a:ext cx="316865" cy="1765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77495" distB="0" distL="120650" distR="113665" simplePos="0" relativeHeight="125829527" behindDoc="0" locked="0" layoutInCell="1" allowOverlap="1">
                <wp:simplePos x="0" y="0"/>
                <wp:positionH relativeFrom="page">
                  <wp:posOffset>6255385</wp:posOffset>
                </wp:positionH>
                <wp:positionV relativeFrom="paragraph">
                  <wp:posOffset>7473950</wp:posOffset>
                </wp:positionV>
                <wp:extent cx="628015" cy="189230"/>
                <wp:wrapSquare wrapText="bothSides"/>
                <wp:docPr id="406" name="Shape 4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2801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Слайд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32" type="#_x0000_t202" style="position:absolute;margin-left:492.55000000000001pt;margin-top:588.5pt;width:49.450000000000003pt;height:14.9pt;z-index:-125829226;mso-wrap-distance-left:9.5pt;mso-wrap-distance-top:21.850000000000001pt;mso-wrap-distance-right:8.9500000000000011pt;mso-position-horizontal-relative:page" filled="f" stroked="f">
                <v:textbox inset="0,0,0,0">
                  <w:txbxContent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Слайд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73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57" w:lineRule="auto"/>
        <w:ind w:left="0" w:right="0" w:firstLine="0"/>
        <w:jc w:val="center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613" w:right="2793" w:bottom="1613" w:left="3903" w:header="0" w:footer="3" w:gutter="0"/>
          <w:cols w:space="720"/>
          <w:noEndnote/>
          <w:rtlGutter w:val="0"/>
          <w:docGrid w:linePitch="360"/>
        </w:sectPr>
      </w:pPr>
      <w:r>
        <w:rPr>
          <w:color w:val="FFFFFF"/>
          <w:spacing w:val="0"/>
          <w:w w:val="100"/>
          <w:position w:val="0"/>
        </w:rPr>
        <w:t>ПРОВЕРКА ИСПРАВНОСТИ СРЕДСТВА</w:t>
        <w:br/>
        <w:t>ИНДИВИДУАЛЬНОЙ МОБИЛЬНОСТИ</w:t>
      </w:r>
    </w:p>
    <w:p>
      <w:pPr>
        <w:pStyle w:val="Style73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right"/>
      </w:pPr>
      <w:r>
        <w:rPr>
          <w:color w:val="FFFFFF"/>
          <w:spacing w:val="0"/>
          <w:w w:val="100"/>
          <w:position w:val="0"/>
        </w:rPr>
        <w:t>ПРОВЕРКА ИСПРАВНОСТИ СРЕДСТВА</w:t>
      </w:r>
    </w:p>
    <w:p>
      <w:pPr>
        <w:pStyle w:val="Style73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tabs>
          <w:tab w:pos="1675" w:val="left"/>
        </w:tabs>
        <w:bidi w:val="0"/>
        <w:spacing w:before="0" w:after="56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*</w:t>
        <w:tab/>
        <w:t>ИНДИВИДУАЛЬНОЙ МОБИЛЬНОСТИ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46450" cy="1085215"/>
            <wp:docPr id="408" name="Picutre 4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Picture 408"/>
                    <pic:cNvPicPr/>
                  </pic:nvPicPr>
                  <pic:blipFill>
                    <a:blip r:embed="rId204"/>
                    <a:stretch/>
                  </pic:blipFill>
                  <pic:spPr>
                    <a:xfrm>
                      <a:ext cx="3346450" cy="1085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79" w:line="1" w:lineRule="exact"/>
      </w:pP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90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</w:rPr>
        <w:t xml:space="preserve">от 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m </w:t>
      </w:r>
      <w:r>
        <w:rPr>
          <w:color w:val="000000"/>
          <w:spacing w:val="0"/>
          <w:w w:val="100"/>
          <w:position w:val="0"/>
          <w:sz w:val="14"/>
          <w:szCs w:val="14"/>
        </w:rPr>
        <w:t>яш есж шш етшт</w:t>
      </w:r>
    </w:p>
    <w:p>
      <w:pPr>
        <w:pStyle w:val="Style29"/>
        <w:keepNext w:val="0"/>
        <w:keepLines w:val="0"/>
        <w:widowControl w:val="0"/>
        <w:shd w:val="clear" w:color="auto" w:fill="auto"/>
        <w:tabs>
          <w:tab w:pos="3830" w:val="left"/>
        </w:tabs>
        <w:bidi w:val="0"/>
        <w:spacing w:before="0" w:after="0" w:line="240" w:lineRule="auto"/>
        <w:ind w:left="190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</w:rPr>
        <w:t>Ьшре*</w:t>
        <w:tab/>
        <w:t>1йф^жаж</w:t>
      </w:r>
    </w:p>
    <w:p>
      <w:pPr>
        <w:pStyle w:val="Style29"/>
        <w:keepNext w:val="0"/>
        <w:keepLines w:val="0"/>
        <w:widowControl w:val="0"/>
        <w:shd w:val="clear" w:color="auto" w:fill="auto"/>
        <w:tabs>
          <w:tab w:pos="3192" w:val="left"/>
        </w:tabs>
        <w:bidi w:val="0"/>
        <w:spacing w:before="0" w:after="100" w:line="240" w:lineRule="auto"/>
        <w:ind w:left="1900" w:right="0" w:firstLine="0"/>
        <w:jc w:val="left"/>
        <w:rPr>
          <w:sz w:val="12"/>
          <w:szCs w:val="12"/>
        </w:rPr>
      </w:pPr>
      <w:r>
        <w:rPr>
          <w:color w:val="000000"/>
          <w:spacing w:val="0"/>
          <w:w w:val="100"/>
          <w:position w:val="0"/>
          <w:sz w:val="12"/>
          <w:szCs w:val="12"/>
        </w:rPr>
        <w:t>^«&lt;Ж5^ж</w:t>
        <w:tab/>
        <w:t>ш^рст&amp;яж</w:t>
      </w:r>
    </w:p>
    <w:p>
      <w:pPr>
        <w:pStyle w:val="Style29"/>
        <w:keepNext w:val="0"/>
        <w:keepLines w:val="0"/>
        <w:widowControl w:val="0"/>
        <w:shd w:val="clear" w:color="auto" w:fill="auto"/>
        <w:tabs>
          <w:tab w:pos="2583" w:val="left"/>
          <w:tab w:pos="3192" w:val="left"/>
          <w:tab w:pos="3830" w:val="left"/>
        </w:tabs>
        <w:bidi w:val="0"/>
        <w:spacing w:before="0" w:after="0" w:line="240" w:lineRule="auto"/>
        <w:ind w:left="194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8"/>
          <w:szCs w:val="8"/>
        </w:rPr>
        <w:t>?ч^-'.лЧ-</w:t>
        <w:tab/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8"/>
          <w:szCs w:val="8"/>
        </w:rPr>
        <w:t xml:space="preserve">■*&lt;*-:-.-?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8"/>
          <w:szCs w:val="8"/>
        </w:rPr>
        <w:t>v&gt;&lt;".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8"/>
          <w:szCs w:val="8"/>
        </w:rPr>
        <w:tab/>
        <w:t>.¥»w’jf-r-*'«f</w:t>
        <w:tab/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8"/>
          <w:szCs w:val="8"/>
        </w:rPr>
        <w:t xml:space="preserve">&gt;:х- 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8"/>
          <w:szCs w:val="8"/>
        </w:rPr>
        <w:t>J-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8"/>
          <w:szCs w:val="8"/>
        </w:rPr>
        <w:t>•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8"/>
          <w:szCs w:val="8"/>
        </w:rPr>
        <w:t>-WwxWxw.^?: W4S:-?? Jf-S-</w:t>
      </w: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0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</w:rPr>
        <w:t xml:space="preserve">шжнЛН «и </w:t>
      </w:r>
      <w:r>
        <w:rPr>
          <w:color w:val="000000"/>
          <w:spacing w:val="0"/>
          <w:w w:val="100"/>
          <w:position w:val="0"/>
          <w:sz w:val="14"/>
          <w:szCs w:val="14"/>
        </w:rPr>
        <w:t>wpetf:</w:t>
      </w: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90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</w:rPr>
        <w:t xml:space="preserve">Жктж 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s 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тмх 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• «qw 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«стам»*»- « 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2 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ж </w:t>
      </w:r>
      <w:r>
        <w:rPr>
          <w:color w:val="000000"/>
          <w:spacing w:val="0"/>
          <w:w w:val="100"/>
          <w:position w:val="0"/>
          <w:sz w:val="14"/>
          <w:szCs w:val="14"/>
        </w:rPr>
        <w:t>J</w:t>
      </w:r>
    </w:p>
    <w:p>
      <w:pPr>
        <w:widowControl w:val="0"/>
        <w:spacing w:line="1" w:lineRule="exact"/>
        <w:sectPr>
          <w:footerReference w:type="default" r:id="rId206"/>
          <w:footerReference w:type="even" r:id="rId207"/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660" w:right="3607" w:bottom="1660" w:left="3137" w:header="0" w:footer="3" w:gutter="0"/>
          <w:cols w:space="720"/>
          <w:noEndnote/>
          <w:rtlGutter w:val="0"/>
          <w:docGrid w:linePitch="360"/>
        </w:sectPr>
      </w:pPr>
      <w:r>
        <w:drawing>
          <wp:anchor distT="469900" distB="4231005" distL="0" distR="0" simplePos="0" relativeHeight="125829529" behindDoc="0" locked="0" layoutInCell="1" allowOverlap="1">
            <wp:simplePos x="0" y="0"/>
            <wp:positionH relativeFrom="page">
              <wp:posOffset>2047240</wp:posOffset>
            </wp:positionH>
            <wp:positionV relativeFrom="paragraph">
              <wp:posOffset>469900</wp:posOffset>
            </wp:positionV>
            <wp:extent cx="4602480" cy="194945"/>
            <wp:wrapTopAndBottom/>
            <wp:docPr id="415" name="Shape 4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box 416"/>
                    <pic:cNvPicPr/>
                  </pic:nvPicPr>
                  <pic:blipFill>
                    <a:blip r:embed="rId208"/>
                    <a:stretch/>
                  </pic:blipFill>
                  <pic:spPr>
                    <a:xfrm>
                      <a:ext cx="4602480" cy="1949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842010" distB="3864610" distL="0" distR="0" simplePos="0" relativeHeight="125829530" behindDoc="0" locked="0" layoutInCell="1" allowOverlap="1">
                <wp:simplePos x="0" y="0"/>
                <wp:positionH relativeFrom="page">
                  <wp:posOffset>6259195</wp:posOffset>
                </wp:positionH>
                <wp:positionV relativeFrom="paragraph">
                  <wp:posOffset>842010</wp:posOffset>
                </wp:positionV>
                <wp:extent cx="615950" cy="189230"/>
                <wp:wrapTopAndBottom/>
                <wp:docPr id="417" name="Shape 4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1595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Слайд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43" type="#_x0000_t202" style="position:absolute;margin-left:492.85000000000002pt;margin-top:66.299999999999997pt;width:48.5pt;height:14.9pt;z-index:-125829223;mso-wrap-distance-left:0;mso-wrap-distance-top:66.299999999999997pt;mso-wrap-distance-right:0;mso-wrap-distance-bottom:304.30000000000001pt;mso-position-horizontal-relative:page" filled="f" stroked="f">
                <v:textbox inset="0,0,0,0">
                  <w:txbxContent>
                    <w:p>
                      <w:pPr>
                        <w:pStyle w:val="Style3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Слайд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253490" distB="0" distL="0" distR="0" simplePos="0" relativeHeight="125829532" behindDoc="0" locked="0" layoutInCell="1" allowOverlap="1">
            <wp:simplePos x="0" y="0"/>
            <wp:positionH relativeFrom="page">
              <wp:posOffset>1586865</wp:posOffset>
            </wp:positionH>
            <wp:positionV relativeFrom="paragraph">
              <wp:posOffset>1253490</wp:posOffset>
            </wp:positionV>
            <wp:extent cx="5279390" cy="3645535"/>
            <wp:wrapTopAndBottom/>
            <wp:docPr id="419" name="Shape 4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Picture box 420"/>
                    <pic:cNvPicPr/>
                  </pic:nvPicPr>
                  <pic:blipFill>
                    <a:blip r:embed="rId210"/>
                    <a:stretch/>
                  </pic:blipFill>
                  <pic:spPr>
                    <a:xfrm>
                      <a:ext cx="5279390" cy="36455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37"/>
        <w:keepNext w:val="0"/>
        <w:keepLines w:val="0"/>
        <w:framePr w:w="979" w:h="298" w:wrap="none" w:hAnchor="page" w:x="9865" w:y="54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Слайд </w:t>
      </w:r>
      <w:r>
        <w:rPr>
          <w:color w:val="000000"/>
          <w:spacing w:val="0"/>
          <w:w w:val="100"/>
          <w:position w:val="0"/>
          <w:sz w:val="24"/>
          <w:szCs w:val="24"/>
        </w:rPr>
        <w:t>15</w:t>
      </w:r>
    </w:p>
    <w:p>
      <w:pPr>
        <w:pStyle w:val="Style18"/>
        <w:keepNext w:val="0"/>
        <w:keepLines w:val="0"/>
        <w:framePr w:w="149" w:h="4104" w:hRule="exact" w:wrap="none" w:hAnchor="page" w:x="2593" w:y="7479"/>
        <w:widowControl w:val="0"/>
        <w:shd w:val="clear" w:color="auto" w:fill="auto"/>
        <w:tabs>
          <w:tab w:pos="2424" w:val="left"/>
          <w:tab w:pos="3120" w:val="left"/>
        </w:tabs>
        <w:bidi w:val="0"/>
        <w:spacing w:before="0" w:after="0" w:line="240" w:lineRule="auto"/>
        <w:ind w:left="0" w:right="0" w:firstLine="0"/>
        <w:jc w:val="left"/>
        <w:textDirection w:val="btLr"/>
        <w:rPr>
          <w:sz w:val="12"/>
          <w:szCs w:val="1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 xml:space="preserve">*** гзам&amp;Ш’ео»*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 xml:space="preserve">m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>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>w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  <w:vertAlign w:val="superscript"/>
        </w:rPr>
        <w:t>4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 xml:space="preserve">*»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>**'</w:t>
        <w:tab/>
        <w:t>***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 xml:space="preserve">*«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 xml:space="preserve">wmw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2"/>
          <w:szCs w:val="12"/>
        </w:rPr>
        <w:t>«м ж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79" behindDoc="1" locked="0" layoutInCell="1" allowOverlap="1">
            <wp:simplePos x="0" y="0"/>
            <wp:positionH relativeFrom="page">
              <wp:posOffset>1612265</wp:posOffset>
            </wp:positionH>
            <wp:positionV relativeFrom="margin">
              <wp:posOffset>0</wp:posOffset>
            </wp:positionV>
            <wp:extent cx="4992370" cy="3444240"/>
            <wp:wrapNone/>
            <wp:docPr id="421" name="Shape 4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Picture box 422"/>
                    <pic:cNvPicPr/>
                  </pic:nvPicPr>
                  <pic:blipFill>
                    <a:blip r:embed="rId212"/>
                    <a:stretch/>
                  </pic:blipFill>
                  <pic:spPr>
                    <a:xfrm>
                      <a:ext cx="4992370" cy="3444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73025" distL="0" distR="0" simplePos="0" relativeHeight="62914780" behindDoc="1" locked="0" layoutInCell="1" allowOverlap="1">
            <wp:simplePos x="0" y="0"/>
            <wp:positionH relativeFrom="page">
              <wp:posOffset>1603375</wp:posOffset>
            </wp:positionH>
            <wp:positionV relativeFrom="margin">
              <wp:posOffset>4099560</wp:posOffset>
            </wp:positionV>
            <wp:extent cx="4998720" cy="3181985"/>
            <wp:wrapNone/>
            <wp:docPr id="423" name="Shape 4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Picture box 424"/>
                    <pic:cNvPicPr/>
                  </pic:nvPicPr>
                  <pic:blipFill>
                    <a:blip r:embed="rId214"/>
                    <a:stretch/>
                  </pic:blipFill>
                  <pic:spPr>
                    <a:xfrm>
                      <a:ext cx="4998720" cy="318198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81" behindDoc="1" locked="0" layoutInCell="1" allowOverlap="1">
            <wp:simplePos x="0" y="0"/>
            <wp:positionH relativeFrom="page">
              <wp:posOffset>1996440</wp:posOffset>
            </wp:positionH>
            <wp:positionV relativeFrom="margin">
              <wp:posOffset>7330440</wp:posOffset>
            </wp:positionV>
            <wp:extent cx="4596130" cy="237490"/>
            <wp:wrapNone/>
            <wp:docPr id="425" name="Shape 4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Picture box 426"/>
                    <pic:cNvPicPr/>
                  </pic:nvPicPr>
                  <pic:blipFill>
                    <a:blip r:embed="rId216"/>
                    <a:stretch/>
                  </pic:blipFill>
                  <pic:spPr>
                    <a:xfrm>
                      <a:ext cx="4596130" cy="2374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9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1528" w:right="1057" w:bottom="3227" w:left="252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9"/>
        <w:keepNext w:val="0"/>
        <w:keepLines w:val="0"/>
        <w:framePr w:w="3749" w:h="346" w:wrap="none" w:hAnchor="page" w:x="4846" w:y="23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</w:rPr>
        <w:t>СПАСИБО ЗА ВНИМАНИЕ!</w:t>
      </w:r>
    </w:p>
    <w:p>
      <w:pPr>
        <w:pStyle w:val="Style37"/>
        <w:keepNext w:val="0"/>
        <w:keepLines w:val="0"/>
        <w:framePr w:w="989" w:h="298" w:wrap="none" w:hAnchor="page" w:x="9915" w:y="57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Слайд 17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82" behindDoc="1" locked="0" layoutInCell="1" allowOverlap="1">
            <wp:simplePos x="0" y="0"/>
            <wp:positionH relativeFrom="page">
              <wp:posOffset>1686560</wp:posOffset>
            </wp:positionH>
            <wp:positionV relativeFrom="margin">
              <wp:posOffset>0</wp:posOffset>
            </wp:positionV>
            <wp:extent cx="4974590" cy="494030"/>
            <wp:wrapNone/>
            <wp:docPr id="427" name="Shape 4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box 428"/>
                    <pic:cNvPicPr/>
                  </pic:nvPicPr>
                  <pic:blipFill>
                    <a:blip r:embed="rId218"/>
                    <a:stretch/>
                  </pic:blipFill>
                  <pic:spPr>
                    <a:xfrm>
                      <a:ext cx="4974590" cy="4940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71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1585" w:right="997" w:bottom="961" w:left="2656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3947160</wp:posOffset>
              </wp:positionH>
              <wp:positionV relativeFrom="page">
                <wp:posOffset>9999345</wp:posOffset>
              </wp:positionV>
              <wp:extent cx="54610" cy="9144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0.80000000000001pt;margin-top:787.35000000000002pt;width:4.2999999999999998pt;height:7.2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91" name="Shape 9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7" type="#_x0000_t202" style="position:absolute;margin-left:307.05000000000001pt;margin-top:789.5pt;width:10.1pt;height:7.2000000000000002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1033145</wp:posOffset>
              </wp:positionH>
              <wp:positionV relativeFrom="page">
                <wp:posOffset>9701530</wp:posOffset>
              </wp:positionV>
              <wp:extent cx="655320" cy="133985"/>
              <wp:wrapNone/>
              <wp:docPr id="93" name="Shape 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5532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Рисунок 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9" type="#_x0000_t202" style="position:absolute;margin-left:81.350000000000009pt;margin-top:763.89999999999998pt;width:51.600000000000001pt;height:10.550000000000001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Рисунок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3877310</wp:posOffset>
              </wp:positionH>
              <wp:positionV relativeFrom="page">
                <wp:posOffset>9936480</wp:posOffset>
              </wp:positionV>
              <wp:extent cx="125095" cy="91440"/>
              <wp:wrapNone/>
              <wp:docPr id="95" name="Shape 9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1" type="#_x0000_t202" style="position:absolute;margin-left:305.30000000000001pt;margin-top:782.39999999999998pt;width:9.8499999999999996pt;height:7.2000000000000002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9931400</wp:posOffset>
              </wp:positionV>
              <wp:extent cx="716280" cy="133985"/>
              <wp:wrapNone/>
              <wp:docPr id="158" name="Shape 15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1628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Рисунок 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4" type="#_x0000_t202" style="position:absolute;margin-left:503.pt;margin-top:782.pt;width:56.399999999999999pt;height:10.550000000000001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Рисунок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4074160</wp:posOffset>
              </wp:positionH>
              <wp:positionV relativeFrom="page">
                <wp:posOffset>10321925</wp:posOffset>
              </wp:positionV>
              <wp:extent cx="125095" cy="88265"/>
              <wp:wrapNone/>
              <wp:docPr id="160" name="Shape 16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6" type="#_x0000_t202" style="position:absolute;margin-left:320.80000000000001pt;margin-top:812.75pt;width:9.8499999999999996pt;height:6.9500000000000002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9931400</wp:posOffset>
              </wp:positionV>
              <wp:extent cx="716280" cy="133985"/>
              <wp:wrapNone/>
              <wp:docPr id="162" name="Shape 16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1628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Рисунок 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8" type="#_x0000_t202" style="position:absolute;margin-left:503.pt;margin-top:782.pt;width:56.399999999999999pt;height:10.550000000000001pt;z-index:-1887440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Рисунок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4074160</wp:posOffset>
              </wp:positionH>
              <wp:positionV relativeFrom="page">
                <wp:posOffset>10321925</wp:posOffset>
              </wp:positionV>
              <wp:extent cx="125095" cy="88265"/>
              <wp:wrapNone/>
              <wp:docPr id="164" name="Shape 16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0" type="#_x0000_t202" style="position:absolute;margin-left:320.80000000000001pt;margin-top:812.75pt;width:9.8499999999999996pt;height:6.9500000000000002pt;z-index:-1887440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1105535</wp:posOffset>
              </wp:positionH>
              <wp:positionV relativeFrom="page">
                <wp:posOffset>9931400</wp:posOffset>
              </wp:positionV>
              <wp:extent cx="725170" cy="137160"/>
              <wp:wrapNone/>
              <wp:docPr id="166" name="Shape 16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25170" cy="1371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Рисунок 14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2" type="#_x0000_t202" style="position:absolute;margin-left:87.049999999999997pt;margin-top:782.pt;width:57.100000000000001pt;height:10.800000000000001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Рисунок 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3952240</wp:posOffset>
              </wp:positionH>
              <wp:positionV relativeFrom="page">
                <wp:posOffset>10312400</wp:posOffset>
              </wp:positionV>
              <wp:extent cx="125095" cy="88265"/>
              <wp:wrapNone/>
              <wp:docPr id="168" name="Shape 16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4" type="#_x0000_t202" style="position:absolute;margin-left:311.19999999999999pt;margin-top:812.pt;width:9.8499999999999996pt;height:6.9500000000000002pt;z-index:-1887440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191" name="Shape 19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7" type="#_x0000_t202" style="position:absolute;margin-left:307.05000000000001pt;margin-top:789.5pt;width:10.1pt;height:7.2000000000000002pt;z-index:-1887440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193" name="Shape 1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9" type="#_x0000_t202" style="position:absolute;margin-left:307.05000000000001pt;margin-top:789.5pt;width:10.1pt;height:7.2000000000000002pt;z-index:-1887440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6361430</wp:posOffset>
              </wp:positionH>
              <wp:positionV relativeFrom="page">
                <wp:posOffset>8919210</wp:posOffset>
              </wp:positionV>
              <wp:extent cx="506095" cy="118745"/>
              <wp:wrapNone/>
              <wp:docPr id="247" name="Shape 2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609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Слайд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73" type="#_x0000_t202" style="position:absolute;margin-left:500.90000000000003pt;margin-top:702.30000000000007pt;width:39.850000000000001pt;height:9.3499999999999996pt;z-index:-1887440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Слайд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3907790</wp:posOffset>
              </wp:positionH>
              <wp:positionV relativeFrom="page">
                <wp:posOffset>9986010</wp:posOffset>
              </wp:positionV>
              <wp:extent cx="128270" cy="88265"/>
              <wp:wrapNone/>
              <wp:docPr id="249" name="Shape 2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75" type="#_x0000_t202" style="position:absolute;margin-left:307.69999999999999pt;margin-top:786.30000000000007pt;width:10.1pt;height:6.9500000000000002pt;z-index:-1887440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2" behindDoc="1" locked="0" layoutInCell="1" allowOverlap="1">
              <wp:simplePos x="0" y="0"/>
              <wp:positionH relativeFrom="page">
                <wp:posOffset>6361430</wp:posOffset>
              </wp:positionH>
              <wp:positionV relativeFrom="page">
                <wp:posOffset>8919210</wp:posOffset>
              </wp:positionV>
              <wp:extent cx="506095" cy="118745"/>
              <wp:wrapNone/>
              <wp:docPr id="251" name="Shape 2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609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Слайд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77" type="#_x0000_t202" style="position:absolute;margin-left:500.90000000000003pt;margin-top:702.30000000000007pt;width:39.850000000000001pt;height:9.3499999999999996pt;z-index:-1887440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Слайд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4" behindDoc="1" locked="0" layoutInCell="1" allowOverlap="1">
              <wp:simplePos x="0" y="0"/>
              <wp:positionH relativeFrom="page">
                <wp:posOffset>3907790</wp:posOffset>
              </wp:positionH>
              <wp:positionV relativeFrom="page">
                <wp:posOffset>9986010</wp:posOffset>
              </wp:positionV>
              <wp:extent cx="128270" cy="88265"/>
              <wp:wrapNone/>
              <wp:docPr id="253" name="Shape 2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79" type="#_x0000_t202" style="position:absolute;margin-left:307.69999999999999pt;margin-top:786.30000000000007pt;width:10.1pt;height:6.9500000000000002pt;z-index:-1887440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6" behindDoc="1" locked="0" layoutInCell="1" allowOverlap="1">
              <wp:simplePos x="0" y="0"/>
              <wp:positionH relativeFrom="page">
                <wp:posOffset>6254115</wp:posOffset>
              </wp:positionH>
              <wp:positionV relativeFrom="page">
                <wp:posOffset>8581390</wp:posOffset>
              </wp:positionV>
              <wp:extent cx="509270" cy="125095"/>
              <wp:wrapNone/>
              <wp:docPr id="272" name="Shape 27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927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 xml:space="preserve">Слайд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8" type="#_x0000_t202" style="position:absolute;margin-left:492.44999999999999pt;margin-top:675.70000000000005pt;width:40.100000000000001pt;height:9.8499999999999996pt;z-index:-1887440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 xml:space="preserve">Слайд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8" behindDoc="1" locked="0" layoutInCell="1" allowOverlap="1">
              <wp:simplePos x="0" y="0"/>
              <wp:positionH relativeFrom="page">
                <wp:posOffset>3883025</wp:posOffset>
              </wp:positionH>
              <wp:positionV relativeFrom="page">
                <wp:posOffset>10010775</wp:posOffset>
              </wp:positionV>
              <wp:extent cx="130810" cy="91440"/>
              <wp:wrapNone/>
              <wp:docPr id="274" name="Shape 27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0" type="#_x0000_t202" style="position:absolute;margin-left:305.75pt;margin-top:788.25pt;width:10.300000000000001pt;height:7.2000000000000002pt;z-index:-18874400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3947160</wp:posOffset>
              </wp:positionH>
              <wp:positionV relativeFrom="page">
                <wp:posOffset>9999345</wp:posOffset>
              </wp:positionV>
              <wp:extent cx="54610" cy="9144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310.80000000000001pt;margin-top:787.35000000000002pt;width:4.2999999999999998pt;height:7.20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0" behindDoc="1" locked="0" layoutInCell="1" allowOverlap="1">
              <wp:simplePos x="0" y="0"/>
              <wp:positionH relativeFrom="page">
                <wp:posOffset>6254115</wp:posOffset>
              </wp:positionH>
              <wp:positionV relativeFrom="page">
                <wp:posOffset>8581390</wp:posOffset>
              </wp:positionV>
              <wp:extent cx="509270" cy="125095"/>
              <wp:wrapNone/>
              <wp:docPr id="276" name="Shape 27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927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 xml:space="preserve">Слайд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2" type="#_x0000_t202" style="position:absolute;margin-left:492.44999999999999pt;margin-top:675.70000000000005pt;width:40.100000000000001pt;height:9.8499999999999996pt;z-index:-18874400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 xml:space="preserve">Слайд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52" behindDoc="1" locked="0" layoutInCell="1" allowOverlap="1">
              <wp:simplePos x="0" y="0"/>
              <wp:positionH relativeFrom="page">
                <wp:posOffset>3883025</wp:posOffset>
              </wp:positionH>
              <wp:positionV relativeFrom="page">
                <wp:posOffset>10010775</wp:posOffset>
              </wp:positionV>
              <wp:extent cx="130810" cy="91440"/>
              <wp:wrapNone/>
              <wp:docPr id="278" name="Shape 27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4" type="#_x0000_t202" style="position:absolute;margin-left:305.75pt;margin-top:788.25pt;width:10.300000000000001pt;height:7.2000000000000002pt;z-index:-18874400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4" behindDoc="1" locked="0" layoutInCell="1" allowOverlap="1">
              <wp:simplePos x="0" y="0"/>
              <wp:positionH relativeFrom="page">
                <wp:posOffset>6356985</wp:posOffset>
              </wp:positionH>
              <wp:positionV relativeFrom="page">
                <wp:posOffset>8801100</wp:posOffset>
              </wp:positionV>
              <wp:extent cx="509270" cy="113030"/>
              <wp:wrapNone/>
              <wp:docPr id="290" name="Shape 29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9270" cy="1130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Слайд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16" type="#_x0000_t202" style="position:absolute;margin-left:500.55000000000001pt;margin-top:693.pt;width:40.100000000000001pt;height:8.9000000000000004pt;z-index:-18874399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Слайд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56" behindDoc="1" locked="0" layoutInCell="1" allowOverlap="1">
              <wp:simplePos x="0" y="0"/>
              <wp:positionH relativeFrom="page">
                <wp:posOffset>3894455</wp:posOffset>
              </wp:positionH>
              <wp:positionV relativeFrom="page">
                <wp:posOffset>10008235</wp:posOffset>
              </wp:positionV>
              <wp:extent cx="128270" cy="94615"/>
              <wp:wrapNone/>
              <wp:docPr id="292" name="Shape 29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18" type="#_x0000_t202" style="position:absolute;margin-left:306.65000000000003pt;margin-top:788.05000000000007pt;width:10.1pt;height:7.4500000000000002pt;z-index:-18874399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8" behindDoc="1" locked="0" layoutInCell="1" allowOverlap="1">
              <wp:simplePos x="0" y="0"/>
              <wp:positionH relativeFrom="page">
                <wp:posOffset>6356985</wp:posOffset>
              </wp:positionH>
              <wp:positionV relativeFrom="page">
                <wp:posOffset>8801100</wp:posOffset>
              </wp:positionV>
              <wp:extent cx="509270" cy="113030"/>
              <wp:wrapNone/>
              <wp:docPr id="294" name="Shape 29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9270" cy="1130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Слайд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20" type="#_x0000_t202" style="position:absolute;margin-left:500.55000000000001pt;margin-top:693.pt;width:40.100000000000001pt;height:8.9000000000000004pt;z-index:-18874399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Слайд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60" behindDoc="1" locked="0" layoutInCell="1" allowOverlap="1">
              <wp:simplePos x="0" y="0"/>
              <wp:positionH relativeFrom="page">
                <wp:posOffset>3894455</wp:posOffset>
              </wp:positionH>
              <wp:positionV relativeFrom="page">
                <wp:posOffset>10008235</wp:posOffset>
              </wp:positionV>
              <wp:extent cx="128270" cy="94615"/>
              <wp:wrapNone/>
              <wp:docPr id="296" name="Shape 29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22" type="#_x0000_t202" style="position:absolute;margin-left:306.65000000000003pt;margin-top:788.05000000000007pt;width:10.1pt;height:7.4500000000000002pt;z-index:-18874399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5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308" name="Shape 30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4" type="#_x0000_t202" style="position:absolute;margin-left:307.05000000000001pt;margin-top:789.5pt;width:10.1pt;height:7.2000000000000002pt;z-index:-18874398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7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310" name="Shape 3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6" type="#_x0000_t202" style="position:absolute;margin-left:307.05000000000001pt;margin-top:789.5pt;width:10.1pt;height:7.2000000000000002pt;z-index:-18874398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9" behindDoc="1" locked="0" layoutInCell="1" allowOverlap="1">
              <wp:simplePos x="0" y="0"/>
              <wp:positionH relativeFrom="page">
                <wp:posOffset>6356985</wp:posOffset>
              </wp:positionH>
              <wp:positionV relativeFrom="page">
                <wp:posOffset>8589645</wp:posOffset>
              </wp:positionV>
              <wp:extent cx="502920" cy="121920"/>
              <wp:wrapNone/>
              <wp:docPr id="312" name="Shape 3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292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Слайд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8" type="#_x0000_t202" style="position:absolute;margin-left:500.55000000000001pt;margin-top:676.35000000000002pt;width:39.600000000000001pt;height:9.5999999999999996pt;z-index:-18874398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Слайд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71" behindDoc="1" locked="0" layoutInCell="1" allowOverlap="1">
              <wp:simplePos x="0" y="0"/>
              <wp:positionH relativeFrom="page">
                <wp:posOffset>3900170</wp:posOffset>
              </wp:positionH>
              <wp:positionV relativeFrom="page">
                <wp:posOffset>10022205</wp:posOffset>
              </wp:positionV>
              <wp:extent cx="130810" cy="91440"/>
              <wp:wrapNone/>
              <wp:docPr id="314" name="Shape 31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0" type="#_x0000_t202" style="position:absolute;margin-left:307.10000000000002pt;margin-top:789.14999999999998pt;width:10.300000000000001pt;height:7.2000000000000002pt;z-index:-18874398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3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409" name="Shape 40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35" type="#_x0000_t202" style="position:absolute;margin-left:307.05000000000001pt;margin-top:789.5pt;width:10.1pt;height:7.2000000000000002pt;z-index:-18874398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5" behindDoc="1" locked="0" layoutInCell="1" allowOverlap="1">
              <wp:simplePos x="0" y="0"/>
              <wp:positionH relativeFrom="page">
                <wp:posOffset>6275705</wp:posOffset>
              </wp:positionH>
              <wp:positionV relativeFrom="page">
                <wp:posOffset>8580755</wp:posOffset>
              </wp:positionV>
              <wp:extent cx="582295" cy="125095"/>
              <wp:wrapNone/>
              <wp:docPr id="411" name="Shape 4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82295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 xml:space="preserve">Слайд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16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37" type="#_x0000_t202" style="position:absolute;margin-left:494.15000000000003pt;margin-top:675.64999999999998pt;width:45.850000000000001pt;height:9.8499999999999996pt;z-index:-18874397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 xml:space="preserve">Слайд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77" behindDoc="1" locked="0" layoutInCell="1" allowOverlap="1">
              <wp:simplePos x="0" y="0"/>
              <wp:positionH relativeFrom="page">
                <wp:posOffset>3886200</wp:posOffset>
              </wp:positionH>
              <wp:positionV relativeFrom="page">
                <wp:posOffset>10004425</wp:posOffset>
              </wp:positionV>
              <wp:extent cx="128270" cy="91440"/>
              <wp:wrapNone/>
              <wp:docPr id="413" name="Shape 4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39" type="#_x0000_t202" style="position:absolute;margin-left:306.pt;margin-top:787.75pt;width:10.1pt;height:7.2000000000000002pt;z-index:-18874397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307.05000000000001pt;margin-top:789.5pt;width:10.1pt;height:7.20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07.05000000000001pt;margin-top:789.5pt;width:10.1pt;height:7.2000000000000002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45" name="Shape 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1" type="#_x0000_t202" style="position:absolute;margin-left:307.05000000000001pt;margin-top:789.5pt;width:10.1pt;height:7.2000000000000002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6710045</wp:posOffset>
              </wp:positionH>
              <wp:positionV relativeFrom="page">
                <wp:posOffset>9693275</wp:posOffset>
              </wp:positionV>
              <wp:extent cx="640080" cy="137160"/>
              <wp:wrapNone/>
              <wp:docPr id="47" name="Shape 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0080" cy="1371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Рисунок 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3" type="#_x0000_t202" style="position:absolute;margin-left:528.35000000000002pt;margin-top:763.25pt;width:50.399999999999999pt;height:10.800000000000001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Рисунок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4171315</wp:posOffset>
              </wp:positionH>
              <wp:positionV relativeFrom="page">
                <wp:posOffset>10175240</wp:posOffset>
              </wp:positionV>
              <wp:extent cx="60960" cy="91440"/>
              <wp:wrapNone/>
              <wp:docPr id="49" name="Shape 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5" type="#_x0000_t202" style="position:absolute;margin-left:328.44999999999999pt;margin-top:801.20000000000005pt;width:4.7999999999999998pt;height:7.2000000000000002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59" name="Shape 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5" type="#_x0000_t202" style="position:absolute;margin-left:307.05000000000001pt;margin-top:789.5pt;width:10.1pt;height:7.2000000000000002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61" name="Shape 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7" type="#_x0000_t202" style="position:absolute;margin-left:307.05000000000001pt;margin-top:789.5pt;width:10.1pt;height:7.2000000000000002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10026650</wp:posOffset>
              </wp:positionV>
              <wp:extent cx="128270" cy="91440"/>
              <wp:wrapNone/>
              <wp:docPr id="89" name="Shape 8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5" type="#_x0000_t202" style="position:absolute;margin-left:307.05000000000001pt;margin-top:789.5pt;width:10.1pt;height:7.2000000000000002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Для управления мопедом необходимо водительское удостоверение категории «М».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 xml:space="preserve"> Световозвращающие элементы (световозвращатели) - это элементы, изготовленные из специальных материалов, обладающих способностью отражать луч света обратно к источнику («возвращать свет»). Можно встретить другие названия этих элементов: световозвращатели, катафоты.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*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Сноска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6">
    <w:name w:val="Основной текст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9">
    <w:name w:val="Колонтитул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2">
    <w:name w:val="Заголовок №2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CharStyle15">
    <w:name w:val="Заголовок №3_"/>
    <w:basedOn w:val="DefaultParagraphFont"/>
    <w:link w:val="Styl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19">
    <w:name w:val="Подпись к картинке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21">
    <w:name w:val="Заголовок №1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CharStyle30">
    <w:name w:val="Другое_"/>
    <w:basedOn w:val="DefaultParagraphFont"/>
    <w:link w:val="Style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38">
    <w:name w:val="Основной текст (4)_"/>
    <w:basedOn w:val="DefaultParagraphFont"/>
    <w:link w:val="Styl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40">
    <w:name w:val="Основной текст (2)_"/>
    <w:basedOn w:val="DefaultParagraphFont"/>
    <w:link w:val="Style39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15"/>
      <w:szCs w:val="15"/>
      <w:u w:val="none"/>
      <w:shd w:val="clear" w:color="auto" w:fill="auto"/>
    </w:rPr>
  </w:style>
  <w:style w:type="character" w:customStyle="1" w:styleId="CharStyle74">
    <w:name w:val="Основной текст (3)_"/>
    <w:basedOn w:val="DefaultParagraphFont"/>
    <w:link w:val="Style73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18"/>
      <w:szCs w:val="18"/>
      <w:u w:val="none"/>
      <w:shd w:val="clear" w:color="auto" w:fill="auto"/>
    </w:rPr>
  </w:style>
  <w:style w:type="paragraph" w:customStyle="1" w:styleId="Style2">
    <w:name w:val="Сноска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auto"/>
      <w:spacing w:line="25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8">
    <w:name w:val="Колонтитул (2)"/>
    <w:basedOn w:val="Normal"/>
    <w:link w:val="CharStyle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1">
    <w:name w:val="Заголовок №2"/>
    <w:basedOn w:val="Normal"/>
    <w:link w:val="CharStyle12"/>
    <w:pPr>
      <w:widowControl w:val="0"/>
      <w:shd w:val="clear" w:color="auto" w:fill="auto"/>
      <w:spacing w:line="540" w:lineRule="auto"/>
      <w:jc w:val="center"/>
      <w:outlineLvl w:val="1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Style14">
    <w:name w:val="Заголовок №3"/>
    <w:basedOn w:val="Normal"/>
    <w:link w:val="CharStyle15"/>
    <w:pPr>
      <w:widowControl w:val="0"/>
      <w:shd w:val="clear" w:color="auto" w:fill="auto"/>
      <w:spacing w:line="254" w:lineRule="auto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0">
    <w:name w:val="Заголовок №1"/>
    <w:basedOn w:val="Normal"/>
    <w:link w:val="CharStyle21"/>
    <w:pPr>
      <w:widowControl w:val="0"/>
      <w:shd w:val="clear" w:color="auto" w:fill="auto"/>
      <w:ind w:left="1190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Style29">
    <w:name w:val="Другое"/>
    <w:basedOn w:val="Normal"/>
    <w:link w:val="CharStyle30"/>
    <w:pPr>
      <w:widowControl w:val="0"/>
      <w:shd w:val="clear" w:color="auto" w:fill="auto"/>
      <w:spacing w:line="25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37">
    <w:name w:val="Основной текст (4)"/>
    <w:basedOn w:val="Normal"/>
    <w:link w:val="CharStyle38"/>
    <w:pPr>
      <w:widowControl w:val="0"/>
      <w:shd w:val="clear" w:color="auto" w:fill="auto"/>
      <w:spacing w:after="40" w:line="218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39">
    <w:name w:val="Основной текст (2)"/>
    <w:basedOn w:val="Normal"/>
    <w:link w:val="CharStyle40"/>
    <w:pPr>
      <w:widowControl w:val="0"/>
      <w:shd w:val="clear" w:color="auto" w:fill="auto"/>
      <w:spacing w:line="22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15"/>
      <w:szCs w:val="15"/>
      <w:u w:val="none"/>
      <w:shd w:val="clear" w:color="auto" w:fill="auto"/>
    </w:rPr>
  </w:style>
  <w:style w:type="paragraph" w:customStyle="1" w:styleId="Style73">
    <w:name w:val="Основной текст (3)"/>
    <w:basedOn w:val="Normal"/>
    <w:link w:val="CharStyle74"/>
    <w:pPr>
      <w:widowControl w:val="0"/>
      <w:shd w:val="clear" w:color="auto" w:fill="auto"/>
      <w:spacing w:line="25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18"/>
      <w:szCs w:val="1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image" Target="media/image1.jpeg"/><Relationship Id="rId10" Type="http://schemas.openxmlformats.org/officeDocument/2006/relationships/image" Target="media/image1.jpeg" TargetMode="External"/><Relationship Id="rId11" Type="http://schemas.openxmlformats.org/officeDocument/2006/relationships/image" Target="media/image2.jpeg"/><Relationship Id="rId12" Type="http://schemas.openxmlformats.org/officeDocument/2006/relationships/image" Target="media/image2.jpeg" TargetMode="External"/><Relationship Id="rId13" Type="http://schemas.openxmlformats.org/officeDocument/2006/relationships/image" Target="media/image3.jpeg"/><Relationship Id="rId14" Type="http://schemas.openxmlformats.org/officeDocument/2006/relationships/image" Target="media/image3.jpeg" TargetMode="Externa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image" Target="media/image5.jpeg"/><Relationship Id="rId18" Type="http://schemas.openxmlformats.org/officeDocument/2006/relationships/image" Target="media/image5.jpeg" TargetMode="External"/><Relationship Id="rId19" Type="http://schemas.openxmlformats.org/officeDocument/2006/relationships/image" Target="media/image6.jpeg"/><Relationship Id="rId20" Type="http://schemas.openxmlformats.org/officeDocument/2006/relationships/image" Target="media/image6.jpeg" TargetMode="External"/><Relationship Id="rId21" Type="http://schemas.openxmlformats.org/officeDocument/2006/relationships/image" Target="media/image7.jpeg"/><Relationship Id="rId22" Type="http://schemas.openxmlformats.org/officeDocument/2006/relationships/image" Target="media/image7.jpeg" TargetMode="External"/><Relationship Id="rId23" Type="http://schemas.openxmlformats.org/officeDocument/2006/relationships/image" Target="media/image8.jpeg"/><Relationship Id="rId24" Type="http://schemas.openxmlformats.org/officeDocument/2006/relationships/image" Target="media/image8.jpeg" TargetMode="External"/><Relationship Id="rId25" Type="http://schemas.openxmlformats.org/officeDocument/2006/relationships/image" Target="media/image9.jpeg"/><Relationship Id="rId26" Type="http://schemas.openxmlformats.org/officeDocument/2006/relationships/image" Target="media/image9.jpeg" TargetMode="External"/><Relationship Id="rId27" Type="http://schemas.openxmlformats.org/officeDocument/2006/relationships/image" Target="media/image10.jpeg"/><Relationship Id="rId28" Type="http://schemas.openxmlformats.org/officeDocument/2006/relationships/image" Target="media/image10.jpeg" TargetMode="External"/><Relationship Id="rId29" Type="http://schemas.openxmlformats.org/officeDocument/2006/relationships/image" Target="media/image11.jpeg"/><Relationship Id="rId30" Type="http://schemas.openxmlformats.org/officeDocument/2006/relationships/image" Target="media/image11.jpeg" TargetMode="External"/><Relationship Id="rId31" Type="http://schemas.openxmlformats.org/officeDocument/2006/relationships/footer" Target="footer5.xml"/><Relationship Id="rId32" Type="http://schemas.openxmlformats.org/officeDocument/2006/relationships/footer" Target="footer6.xm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footer" Target="footer7.xml"/><Relationship Id="rId38" Type="http://schemas.openxmlformats.org/officeDocument/2006/relationships/footer" Target="footer8.xml"/><Relationship Id="rId39" Type="http://schemas.openxmlformats.org/officeDocument/2006/relationships/image" Target="media/image14.jpeg"/><Relationship Id="rId40" Type="http://schemas.openxmlformats.org/officeDocument/2006/relationships/image" Target="media/image14.jpeg" TargetMode="External"/><Relationship Id="rId41" Type="http://schemas.openxmlformats.org/officeDocument/2006/relationships/image" Target="media/image15.jpeg"/><Relationship Id="rId42" Type="http://schemas.openxmlformats.org/officeDocument/2006/relationships/image" Target="media/image15.jpeg" TargetMode="External"/><Relationship Id="rId43" Type="http://schemas.openxmlformats.org/officeDocument/2006/relationships/image" Target="media/image16.jpeg"/><Relationship Id="rId44" Type="http://schemas.openxmlformats.org/officeDocument/2006/relationships/image" Target="media/image16.jpeg" TargetMode="External"/><Relationship Id="rId45" Type="http://schemas.openxmlformats.org/officeDocument/2006/relationships/image" Target="media/image17.jpeg"/><Relationship Id="rId46" Type="http://schemas.openxmlformats.org/officeDocument/2006/relationships/image" Target="media/image17.jpeg" TargetMode="External"/><Relationship Id="rId47" Type="http://schemas.openxmlformats.org/officeDocument/2006/relationships/image" Target="media/image18.jpeg"/><Relationship Id="rId48" Type="http://schemas.openxmlformats.org/officeDocument/2006/relationships/image" Target="media/image18.jpeg" TargetMode="External"/><Relationship Id="rId49" Type="http://schemas.openxmlformats.org/officeDocument/2006/relationships/image" Target="media/image19.jpeg"/><Relationship Id="rId50" Type="http://schemas.openxmlformats.org/officeDocument/2006/relationships/image" Target="media/image19.jpeg" TargetMode="External"/><Relationship Id="rId51" Type="http://schemas.openxmlformats.org/officeDocument/2006/relationships/image" Target="media/image20.jpeg"/><Relationship Id="rId52" Type="http://schemas.openxmlformats.org/officeDocument/2006/relationships/image" Target="media/image20.jpeg" TargetMode="External"/><Relationship Id="rId53" Type="http://schemas.openxmlformats.org/officeDocument/2006/relationships/image" Target="media/image21.jpeg"/><Relationship Id="rId54" Type="http://schemas.openxmlformats.org/officeDocument/2006/relationships/image" Target="media/image21.jpeg" TargetMode="External"/><Relationship Id="rId55" Type="http://schemas.openxmlformats.org/officeDocument/2006/relationships/image" Target="media/image22.jpeg"/><Relationship Id="rId56" Type="http://schemas.openxmlformats.org/officeDocument/2006/relationships/image" Target="media/image22.jpeg" TargetMode="External"/><Relationship Id="rId57" Type="http://schemas.openxmlformats.org/officeDocument/2006/relationships/footer" Target="footer9.xml"/><Relationship Id="rId58" Type="http://schemas.openxmlformats.org/officeDocument/2006/relationships/footer" Target="footer10.xml"/><Relationship Id="rId59" Type="http://schemas.openxmlformats.org/officeDocument/2006/relationships/footer" Target="footer11.xml"/><Relationship Id="rId60" Type="http://schemas.openxmlformats.org/officeDocument/2006/relationships/image" Target="media/image23.jpeg"/><Relationship Id="rId61" Type="http://schemas.openxmlformats.org/officeDocument/2006/relationships/image" Target="media/image23.jpeg" TargetMode="External"/><Relationship Id="rId62" Type="http://schemas.openxmlformats.org/officeDocument/2006/relationships/image" Target="media/image24.jpeg"/><Relationship Id="rId63" Type="http://schemas.openxmlformats.org/officeDocument/2006/relationships/image" Target="media/image24.jpeg" TargetMode="External"/><Relationship Id="rId64" Type="http://schemas.openxmlformats.org/officeDocument/2006/relationships/image" Target="media/image25.jpeg"/><Relationship Id="rId65" Type="http://schemas.openxmlformats.org/officeDocument/2006/relationships/image" Target="media/image25.jpeg" TargetMode="External"/><Relationship Id="rId66" Type="http://schemas.openxmlformats.org/officeDocument/2006/relationships/image" Target="media/image26.jpeg"/><Relationship Id="rId67" Type="http://schemas.openxmlformats.org/officeDocument/2006/relationships/image" Target="media/image26.jpeg" TargetMode="External"/><Relationship Id="rId68" Type="http://schemas.openxmlformats.org/officeDocument/2006/relationships/image" Target="media/image27.jpeg"/><Relationship Id="rId69" Type="http://schemas.openxmlformats.org/officeDocument/2006/relationships/image" Target="media/image27.jpeg" TargetMode="External"/><Relationship Id="rId70" Type="http://schemas.openxmlformats.org/officeDocument/2006/relationships/image" Target="media/image28.jpeg"/><Relationship Id="rId71" Type="http://schemas.openxmlformats.org/officeDocument/2006/relationships/image" Target="media/image28.jpeg" TargetMode="External"/><Relationship Id="rId72" Type="http://schemas.openxmlformats.org/officeDocument/2006/relationships/image" Target="media/image29.jpeg"/><Relationship Id="rId73" Type="http://schemas.openxmlformats.org/officeDocument/2006/relationships/image" Target="media/image29.jpeg" TargetMode="External"/><Relationship Id="rId74" Type="http://schemas.openxmlformats.org/officeDocument/2006/relationships/image" Target="media/image30.jpeg"/><Relationship Id="rId75" Type="http://schemas.openxmlformats.org/officeDocument/2006/relationships/image" Target="media/image30.jpeg" TargetMode="External"/><Relationship Id="rId76" Type="http://schemas.openxmlformats.org/officeDocument/2006/relationships/image" Target="media/image31.jpeg"/><Relationship Id="rId77" Type="http://schemas.openxmlformats.org/officeDocument/2006/relationships/image" Target="media/image31.jpeg" TargetMode="External"/><Relationship Id="rId78" Type="http://schemas.openxmlformats.org/officeDocument/2006/relationships/image" Target="media/image32.jpeg"/><Relationship Id="rId79" Type="http://schemas.openxmlformats.org/officeDocument/2006/relationships/image" Target="media/image32.jpeg" TargetMode="External"/><Relationship Id="rId80" Type="http://schemas.openxmlformats.org/officeDocument/2006/relationships/image" Target="media/image33.jpeg"/><Relationship Id="rId81" Type="http://schemas.openxmlformats.org/officeDocument/2006/relationships/image" Target="media/image33.jpeg" TargetMode="External"/><Relationship Id="rId82" Type="http://schemas.openxmlformats.org/officeDocument/2006/relationships/image" Target="media/image34.jpeg"/><Relationship Id="rId83" Type="http://schemas.openxmlformats.org/officeDocument/2006/relationships/image" Target="media/image34.jpeg" TargetMode="External"/><Relationship Id="rId84" Type="http://schemas.openxmlformats.org/officeDocument/2006/relationships/image" Target="media/image35.jpeg"/><Relationship Id="rId85" Type="http://schemas.openxmlformats.org/officeDocument/2006/relationships/image" Target="media/image35.jpeg" TargetMode="External"/><Relationship Id="rId86" Type="http://schemas.openxmlformats.org/officeDocument/2006/relationships/image" Target="media/image36.jpeg"/><Relationship Id="rId87" Type="http://schemas.openxmlformats.org/officeDocument/2006/relationships/image" Target="media/image36.jpeg" TargetMode="External"/><Relationship Id="rId88" Type="http://schemas.openxmlformats.org/officeDocument/2006/relationships/image" Target="media/image37.jpeg"/><Relationship Id="rId89" Type="http://schemas.openxmlformats.org/officeDocument/2006/relationships/image" Target="media/image37.jpeg" TargetMode="External"/><Relationship Id="rId90" Type="http://schemas.openxmlformats.org/officeDocument/2006/relationships/footer" Target="footer12.xml"/><Relationship Id="rId91" Type="http://schemas.openxmlformats.org/officeDocument/2006/relationships/footer" Target="footer13.xml"/><Relationship Id="rId92" Type="http://schemas.openxmlformats.org/officeDocument/2006/relationships/footer" Target="footer14.xml"/><Relationship Id="rId93" Type="http://schemas.openxmlformats.org/officeDocument/2006/relationships/image" Target="media/image38.jpeg"/><Relationship Id="rId94" Type="http://schemas.openxmlformats.org/officeDocument/2006/relationships/image" Target="media/image38.jpeg" TargetMode="External"/><Relationship Id="rId95" Type="http://schemas.openxmlformats.org/officeDocument/2006/relationships/image" Target="media/image39.jpeg"/><Relationship Id="rId96" Type="http://schemas.openxmlformats.org/officeDocument/2006/relationships/image" Target="media/image39.jpeg" TargetMode="External"/><Relationship Id="rId97" Type="http://schemas.openxmlformats.org/officeDocument/2006/relationships/image" Target="media/image40.jpeg"/><Relationship Id="rId98" Type="http://schemas.openxmlformats.org/officeDocument/2006/relationships/image" Target="media/image40.jpeg" TargetMode="External"/><Relationship Id="rId99" Type="http://schemas.openxmlformats.org/officeDocument/2006/relationships/image" Target="media/image41.jpeg"/><Relationship Id="rId100" Type="http://schemas.openxmlformats.org/officeDocument/2006/relationships/image" Target="media/image41.jpeg" TargetMode="External"/><Relationship Id="rId101" Type="http://schemas.openxmlformats.org/officeDocument/2006/relationships/image" Target="media/image42.jpeg"/><Relationship Id="rId102" Type="http://schemas.openxmlformats.org/officeDocument/2006/relationships/image" Target="media/image42.jpeg" TargetMode="External"/><Relationship Id="rId103" Type="http://schemas.openxmlformats.org/officeDocument/2006/relationships/image" Target="media/image43.jpeg"/><Relationship Id="rId104" Type="http://schemas.openxmlformats.org/officeDocument/2006/relationships/image" Target="media/image43.jpeg" TargetMode="External"/><Relationship Id="rId105" Type="http://schemas.openxmlformats.org/officeDocument/2006/relationships/image" Target="media/image44.jpeg"/><Relationship Id="rId106" Type="http://schemas.openxmlformats.org/officeDocument/2006/relationships/image" Target="media/image44.jpeg" TargetMode="External"/><Relationship Id="rId107" Type="http://schemas.openxmlformats.org/officeDocument/2006/relationships/image" Target="media/image45.jpeg"/><Relationship Id="rId108" Type="http://schemas.openxmlformats.org/officeDocument/2006/relationships/image" Target="media/image45.jpeg" TargetMode="External"/><Relationship Id="rId109" Type="http://schemas.openxmlformats.org/officeDocument/2006/relationships/footer" Target="footer15.xml"/><Relationship Id="rId110" Type="http://schemas.openxmlformats.org/officeDocument/2006/relationships/footer" Target="footer16.xml"/><Relationship Id="rId111" Type="http://schemas.openxmlformats.org/officeDocument/2006/relationships/image" Target="media/image46.jpeg"/><Relationship Id="rId112" Type="http://schemas.openxmlformats.org/officeDocument/2006/relationships/image" Target="media/image46.jpeg" TargetMode="External"/><Relationship Id="rId113" Type="http://schemas.openxmlformats.org/officeDocument/2006/relationships/image" Target="media/image47.jpeg"/><Relationship Id="rId114" Type="http://schemas.openxmlformats.org/officeDocument/2006/relationships/image" Target="media/image47.jpeg" TargetMode="External"/><Relationship Id="rId115" Type="http://schemas.openxmlformats.org/officeDocument/2006/relationships/image" Target="media/image48.jpeg"/><Relationship Id="rId116" Type="http://schemas.openxmlformats.org/officeDocument/2006/relationships/image" Target="media/image48.jpeg" TargetMode="External"/><Relationship Id="rId117" Type="http://schemas.openxmlformats.org/officeDocument/2006/relationships/image" Target="media/image49.jpeg"/><Relationship Id="rId118" Type="http://schemas.openxmlformats.org/officeDocument/2006/relationships/image" Target="media/image49.jpeg" TargetMode="External"/><Relationship Id="rId119" Type="http://schemas.openxmlformats.org/officeDocument/2006/relationships/image" Target="media/image50.jpeg"/><Relationship Id="rId120" Type="http://schemas.openxmlformats.org/officeDocument/2006/relationships/image" Target="media/image50.jpeg" TargetMode="External"/><Relationship Id="rId121" Type="http://schemas.openxmlformats.org/officeDocument/2006/relationships/image" Target="media/image51.jpeg"/><Relationship Id="rId122" Type="http://schemas.openxmlformats.org/officeDocument/2006/relationships/image" Target="media/image51.jpeg" TargetMode="External"/><Relationship Id="rId123" Type="http://schemas.openxmlformats.org/officeDocument/2006/relationships/image" Target="media/image52.jpeg"/><Relationship Id="rId124" Type="http://schemas.openxmlformats.org/officeDocument/2006/relationships/image" Target="media/image52.jpeg" TargetMode="External"/><Relationship Id="rId125" Type="http://schemas.openxmlformats.org/officeDocument/2006/relationships/image" Target="media/image53.jpeg"/><Relationship Id="rId126" Type="http://schemas.openxmlformats.org/officeDocument/2006/relationships/image" Target="media/image53.jpeg" TargetMode="External"/><Relationship Id="rId127" Type="http://schemas.openxmlformats.org/officeDocument/2006/relationships/image" Target="media/image54.jpeg"/><Relationship Id="rId128" Type="http://schemas.openxmlformats.org/officeDocument/2006/relationships/image" Target="media/image54.jpeg" TargetMode="External"/><Relationship Id="rId129" Type="http://schemas.openxmlformats.org/officeDocument/2006/relationships/footer" Target="footer17.xml"/><Relationship Id="rId130" Type="http://schemas.openxmlformats.org/officeDocument/2006/relationships/footer" Target="footer18.xml"/><Relationship Id="rId131" Type="http://schemas.openxmlformats.org/officeDocument/2006/relationships/image" Target="media/image55.jpeg"/><Relationship Id="rId132" Type="http://schemas.openxmlformats.org/officeDocument/2006/relationships/image" Target="media/image55.jpeg" TargetMode="External"/><Relationship Id="rId133" Type="http://schemas.openxmlformats.org/officeDocument/2006/relationships/image" Target="media/image56.jpeg"/><Relationship Id="rId134" Type="http://schemas.openxmlformats.org/officeDocument/2006/relationships/image" Target="media/image56.jpeg" TargetMode="External"/><Relationship Id="rId135" Type="http://schemas.openxmlformats.org/officeDocument/2006/relationships/image" Target="media/image57.jpeg"/><Relationship Id="rId136" Type="http://schemas.openxmlformats.org/officeDocument/2006/relationships/image" Target="media/image57.jpeg" TargetMode="External"/><Relationship Id="rId137" Type="http://schemas.openxmlformats.org/officeDocument/2006/relationships/image" Target="media/image58.jpeg"/><Relationship Id="rId138" Type="http://schemas.openxmlformats.org/officeDocument/2006/relationships/image" Target="media/image58.jpeg" TargetMode="External"/><Relationship Id="rId139" Type="http://schemas.openxmlformats.org/officeDocument/2006/relationships/image" Target="media/image59.jpeg"/><Relationship Id="rId140" Type="http://schemas.openxmlformats.org/officeDocument/2006/relationships/image" Target="media/image59.jpeg" TargetMode="External"/><Relationship Id="rId141" Type="http://schemas.openxmlformats.org/officeDocument/2006/relationships/footer" Target="footer19.xml"/><Relationship Id="rId142" Type="http://schemas.openxmlformats.org/officeDocument/2006/relationships/footer" Target="footer20.xml"/><Relationship Id="rId143" Type="http://schemas.openxmlformats.org/officeDocument/2006/relationships/image" Target="media/image60.jpeg"/><Relationship Id="rId144" Type="http://schemas.openxmlformats.org/officeDocument/2006/relationships/image" Target="media/image60.jpeg" TargetMode="External"/><Relationship Id="rId145" Type="http://schemas.openxmlformats.org/officeDocument/2006/relationships/image" Target="media/image61.jpeg"/><Relationship Id="rId146" Type="http://schemas.openxmlformats.org/officeDocument/2006/relationships/image" Target="media/image61.jpeg" TargetMode="External"/><Relationship Id="rId147" Type="http://schemas.openxmlformats.org/officeDocument/2006/relationships/image" Target="media/image62.jpeg"/><Relationship Id="rId148" Type="http://schemas.openxmlformats.org/officeDocument/2006/relationships/image" Target="media/image62.jpeg" TargetMode="External"/><Relationship Id="rId149" Type="http://schemas.openxmlformats.org/officeDocument/2006/relationships/footer" Target="footer21.xml"/><Relationship Id="rId150" Type="http://schemas.openxmlformats.org/officeDocument/2006/relationships/footer" Target="footer22.xml"/><Relationship Id="rId151" Type="http://schemas.openxmlformats.org/officeDocument/2006/relationships/image" Target="media/image63.jpeg"/><Relationship Id="rId152" Type="http://schemas.openxmlformats.org/officeDocument/2006/relationships/image" Target="media/image63.jpeg" TargetMode="External"/><Relationship Id="rId153" Type="http://schemas.openxmlformats.org/officeDocument/2006/relationships/image" Target="media/image64.jpeg"/><Relationship Id="rId154" Type="http://schemas.openxmlformats.org/officeDocument/2006/relationships/image" Target="media/image64.jpeg" TargetMode="External"/><Relationship Id="rId155" Type="http://schemas.openxmlformats.org/officeDocument/2006/relationships/image" Target="media/image65.jpeg"/><Relationship Id="rId156" Type="http://schemas.openxmlformats.org/officeDocument/2006/relationships/image" Target="media/image65.jpeg" TargetMode="External"/><Relationship Id="rId157" Type="http://schemas.openxmlformats.org/officeDocument/2006/relationships/image" Target="media/image66.jpeg"/><Relationship Id="rId158" Type="http://schemas.openxmlformats.org/officeDocument/2006/relationships/image" Target="media/image66.jpeg" TargetMode="External"/><Relationship Id="rId159" Type="http://schemas.openxmlformats.org/officeDocument/2006/relationships/footer" Target="footer23.xml"/><Relationship Id="rId160" Type="http://schemas.openxmlformats.org/officeDocument/2006/relationships/footer" Target="footer24.xml"/><Relationship Id="rId161" Type="http://schemas.openxmlformats.org/officeDocument/2006/relationships/footer" Target="footer25.xml"/><Relationship Id="rId162" Type="http://schemas.openxmlformats.org/officeDocument/2006/relationships/image" Target="media/image67.jpeg"/><Relationship Id="rId163" Type="http://schemas.openxmlformats.org/officeDocument/2006/relationships/image" Target="media/image67.jpeg" TargetMode="External"/><Relationship Id="rId164" Type="http://schemas.openxmlformats.org/officeDocument/2006/relationships/image" Target="media/image68.jpeg"/><Relationship Id="rId165" Type="http://schemas.openxmlformats.org/officeDocument/2006/relationships/image" Target="media/image68.jpeg" TargetMode="External"/><Relationship Id="rId166" Type="http://schemas.openxmlformats.org/officeDocument/2006/relationships/image" Target="media/image69.jpeg"/><Relationship Id="rId167" Type="http://schemas.openxmlformats.org/officeDocument/2006/relationships/image" Target="media/image69.jpeg" TargetMode="External"/><Relationship Id="rId168" Type="http://schemas.openxmlformats.org/officeDocument/2006/relationships/image" Target="media/image70.jpeg"/><Relationship Id="rId169" Type="http://schemas.openxmlformats.org/officeDocument/2006/relationships/image" Target="media/image70.jpeg" TargetMode="External"/><Relationship Id="rId170" Type="http://schemas.openxmlformats.org/officeDocument/2006/relationships/image" Target="media/image71.jpeg"/><Relationship Id="rId171" Type="http://schemas.openxmlformats.org/officeDocument/2006/relationships/image" Target="media/image71.jpeg" TargetMode="External"/><Relationship Id="rId172" Type="http://schemas.openxmlformats.org/officeDocument/2006/relationships/image" Target="media/image72.jpeg"/><Relationship Id="rId173" Type="http://schemas.openxmlformats.org/officeDocument/2006/relationships/image" Target="media/image72.jpeg" TargetMode="External"/><Relationship Id="rId174" Type="http://schemas.openxmlformats.org/officeDocument/2006/relationships/image" Target="media/image73.jpeg"/><Relationship Id="rId175" Type="http://schemas.openxmlformats.org/officeDocument/2006/relationships/image" Target="media/image73.jpeg" TargetMode="External"/><Relationship Id="rId176" Type="http://schemas.openxmlformats.org/officeDocument/2006/relationships/image" Target="media/image74.jpeg"/><Relationship Id="rId177" Type="http://schemas.openxmlformats.org/officeDocument/2006/relationships/image" Target="media/image74.jpeg" TargetMode="External"/><Relationship Id="rId178" Type="http://schemas.openxmlformats.org/officeDocument/2006/relationships/image" Target="media/image75.jpeg"/><Relationship Id="rId179" Type="http://schemas.openxmlformats.org/officeDocument/2006/relationships/image" Target="media/image75.jpeg" TargetMode="External"/><Relationship Id="rId180" Type="http://schemas.openxmlformats.org/officeDocument/2006/relationships/image" Target="media/image76.jpeg"/><Relationship Id="rId181" Type="http://schemas.openxmlformats.org/officeDocument/2006/relationships/image" Target="media/image76.jpeg" TargetMode="External"/><Relationship Id="rId182" Type="http://schemas.openxmlformats.org/officeDocument/2006/relationships/image" Target="media/image77.jpeg"/><Relationship Id="rId183" Type="http://schemas.openxmlformats.org/officeDocument/2006/relationships/image" Target="media/image77.jpeg" TargetMode="External"/><Relationship Id="rId184" Type="http://schemas.openxmlformats.org/officeDocument/2006/relationships/image" Target="media/image78.jpeg"/><Relationship Id="rId185" Type="http://schemas.openxmlformats.org/officeDocument/2006/relationships/image" Target="media/image78.jpeg" TargetMode="External"/><Relationship Id="rId186" Type="http://schemas.openxmlformats.org/officeDocument/2006/relationships/image" Target="media/image79.jpeg"/><Relationship Id="rId187" Type="http://schemas.openxmlformats.org/officeDocument/2006/relationships/image" Target="media/image79.jpeg" TargetMode="External"/><Relationship Id="rId188" Type="http://schemas.openxmlformats.org/officeDocument/2006/relationships/image" Target="media/image80.jpeg"/><Relationship Id="rId189" Type="http://schemas.openxmlformats.org/officeDocument/2006/relationships/image" Target="media/image80.jpeg" TargetMode="External"/><Relationship Id="rId190" Type="http://schemas.openxmlformats.org/officeDocument/2006/relationships/image" Target="media/image81.jpeg"/><Relationship Id="rId191" Type="http://schemas.openxmlformats.org/officeDocument/2006/relationships/image" Target="media/image81.jpeg" TargetMode="External"/><Relationship Id="rId192" Type="http://schemas.openxmlformats.org/officeDocument/2006/relationships/image" Target="media/image82.jpeg"/><Relationship Id="rId193" Type="http://schemas.openxmlformats.org/officeDocument/2006/relationships/image" Target="media/image82.jpeg" TargetMode="External"/><Relationship Id="rId194" Type="http://schemas.openxmlformats.org/officeDocument/2006/relationships/image" Target="media/image83.jpeg"/><Relationship Id="rId195" Type="http://schemas.openxmlformats.org/officeDocument/2006/relationships/image" Target="media/image83.jpeg" TargetMode="External"/><Relationship Id="rId196" Type="http://schemas.openxmlformats.org/officeDocument/2006/relationships/image" Target="media/image84.jpeg"/><Relationship Id="rId197" Type="http://schemas.openxmlformats.org/officeDocument/2006/relationships/image" Target="media/image84.jpeg" TargetMode="External"/><Relationship Id="rId198" Type="http://schemas.openxmlformats.org/officeDocument/2006/relationships/image" Target="media/image85.jpeg"/><Relationship Id="rId199" Type="http://schemas.openxmlformats.org/officeDocument/2006/relationships/image" Target="media/image85.jpeg" TargetMode="External"/><Relationship Id="rId200" Type="http://schemas.openxmlformats.org/officeDocument/2006/relationships/image" Target="media/image86.jpeg"/><Relationship Id="rId201" Type="http://schemas.openxmlformats.org/officeDocument/2006/relationships/image" Target="media/image86.jpeg" TargetMode="External"/><Relationship Id="rId202" Type="http://schemas.openxmlformats.org/officeDocument/2006/relationships/image" Target="media/image87.jpeg"/><Relationship Id="rId203" Type="http://schemas.openxmlformats.org/officeDocument/2006/relationships/image" Target="media/image87.jpeg" TargetMode="External"/><Relationship Id="rId204" Type="http://schemas.openxmlformats.org/officeDocument/2006/relationships/image" Target="media/image88.jpeg"/><Relationship Id="rId205" Type="http://schemas.openxmlformats.org/officeDocument/2006/relationships/image" Target="media/image88.jpeg" TargetMode="External"/><Relationship Id="rId206" Type="http://schemas.openxmlformats.org/officeDocument/2006/relationships/footer" Target="footer26.xml"/><Relationship Id="rId207" Type="http://schemas.openxmlformats.org/officeDocument/2006/relationships/footer" Target="footer27.xml"/><Relationship Id="rId208" Type="http://schemas.openxmlformats.org/officeDocument/2006/relationships/image" Target="media/image89.jpeg"/><Relationship Id="rId209" Type="http://schemas.openxmlformats.org/officeDocument/2006/relationships/image" Target="media/image89.jpeg" TargetMode="External"/><Relationship Id="rId210" Type="http://schemas.openxmlformats.org/officeDocument/2006/relationships/image" Target="media/image90.jpeg"/><Relationship Id="rId211" Type="http://schemas.openxmlformats.org/officeDocument/2006/relationships/image" Target="media/image90.jpeg" TargetMode="External"/><Relationship Id="rId212" Type="http://schemas.openxmlformats.org/officeDocument/2006/relationships/image" Target="media/image91.jpeg"/><Relationship Id="rId213" Type="http://schemas.openxmlformats.org/officeDocument/2006/relationships/image" Target="media/image91.jpeg" TargetMode="External"/><Relationship Id="rId214" Type="http://schemas.openxmlformats.org/officeDocument/2006/relationships/image" Target="media/image92.jpeg"/><Relationship Id="rId215" Type="http://schemas.openxmlformats.org/officeDocument/2006/relationships/image" Target="media/image92.jpeg" TargetMode="External"/><Relationship Id="rId216" Type="http://schemas.openxmlformats.org/officeDocument/2006/relationships/image" Target="media/image93.jpeg"/><Relationship Id="rId217" Type="http://schemas.openxmlformats.org/officeDocument/2006/relationships/image" Target="media/image93.jpeg" TargetMode="External"/><Relationship Id="rId218" Type="http://schemas.openxmlformats.org/officeDocument/2006/relationships/image" Target="media/image94.jpeg"/><Relationship Id="rId219" Type="http://schemas.openxmlformats.org/officeDocument/2006/relationships/image" Target="media/image94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Untitled</dc:title>
  <dc:subject/>
  <dc:creator/>
  <cp:keywords/>
</cp:coreProperties>
</file>