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1AEC" w:rsidRDefault="00EE1AEC" w:rsidP="00EE1AEC">
      <w:pPr>
        <w:ind w:firstLine="709"/>
        <w:jc w:val="center"/>
        <w:rPr>
          <w:color w:val="252A37"/>
          <w:sz w:val="28"/>
          <w:szCs w:val="28"/>
        </w:rPr>
      </w:pPr>
      <w:bookmarkStart w:id="0" w:name="_GoBack"/>
      <w:bookmarkEnd w:id="0"/>
    </w:p>
    <w:p w:rsidR="00EE1AEC" w:rsidRDefault="00EE1AEC" w:rsidP="00EE1AEC">
      <w:pPr>
        <w:ind w:firstLine="709"/>
        <w:jc w:val="center"/>
        <w:rPr>
          <w:color w:val="252A37"/>
          <w:sz w:val="28"/>
          <w:szCs w:val="28"/>
        </w:rPr>
      </w:pPr>
      <w:r>
        <w:rPr>
          <w:color w:val="252A37"/>
          <w:sz w:val="28"/>
          <w:szCs w:val="28"/>
        </w:rPr>
        <w:t>Электронная сигарета – это эффективное средство</w:t>
      </w:r>
    </w:p>
    <w:p w:rsidR="00EE1AEC" w:rsidRDefault="00EE1AEC" w:rsidP="00EE1AEC">
      <w:pPr>
        <w:ind w:firstLine="709"/>
        <w:jc w:val="center"/>
        <w:rPr>
          <w:color w:val="252A37"/>
          <w:sz w:val="28"/>
          <w:szCs w:val="28"/>
        </w:rPr>
      </w:pPr>
      <w:r>
        <w:rPr>
          <w:color w:val="252A37"/>
          <w:sz w:val="28"/>
          <w:szCs w:val="28"/>
        </w:rPr>
        <w:t xml:space="preserve">  формирования табачной зависимости  </w:t>
      </w:r>
    </w:p>
    <w:p w:rsidR="00EE1AEC" w:rsidRDefault="00EE1AEC" w:rsidP="00EE1AEC">
      <w:pPr>
        <w:ind w:firstLine="709"/>
        <w:jc w:val="both"/>
        <w:rPr>
          <w:color w:val="252A37"/>
          <w:sz w:val="28"/>
          <w:szCs w:val="28"/>
        </w:rPr>
      </w:pPr>
    </w:p>
    <w:p w:rsidR="00EE1AEC" w:rsidRDefault="00EE1AEC" w:rsidP="00EE1AEC">
      <w:pPr>
        <w:ind w:firstLine="709"/>
        <w:jc w:val="both"/>
        <w:rPr>
          <w:color w:val="252A37"/>
          <w:sz w:val="28"/>
          <w:szCs w:val="28"/>
        </w:rPr>
      </w:pPr>
      <w:r>
        <w:rPr>
          <w:color w:val="252A37"/>
          <w:sz w:val="28"/>
          <w:szCs w:val="28"/>
        </w:rPr>
        <w:t>В последние годы все большее распространение приобретают электронные сигареты или е-сигареты. В последние годы табачные компании продвигают рекламу, которая называет е-сигареты эффективным способом отказа от курения.</w:t>
      </w:r>
    </w:p>
    <w:p w:rsidR="00EE1AEC" w:rsidRDefault="00EE1AEC" w:rsidP="00EE1AEC">
      <w:pPr>
        <w:ind w:firstLine="709"/>
        <w:jc w:val="both"/>
        <w:rPr>
          <w:color w:val="252A37"/>
          <w:sz w:val="28"/>
          <w:szCs w:val="28"/>
        </w:rPr>
      </w:pPr>
      <w:r>
        <w:rPr>
          <w:color w:val="252A37"/>
          <w:sz w:val="28"/>
          <w:szCs w:val="28"/>
        </w:rPr>
        <w:t xml:space="preserve">Впервые электронные сигареты появились на китайском рынке в 2004 году. Их изобрел китайский фармацевт Хон Лик. В 2005–2006 годах различные модификации электронных сигарет вышли на мировой рынок. </w:t>
      </w:r>
    </w:p>
    <w:p w:rsidR="00EE1AEC" w:rsidRDefault="00EE1AEC" w:rsidP="00EE1AEC">
      <w:pPr>
        <w:ind w:firstLine="709"/>
        <w:jc w:val="both"/>
        <w:rPr>
          <w:sz w:val="28"/>
          <w:szCs w:val="28"/>
        </w:rPr>
      </w:pPr>
      <w:r>
        <w:rPr>
          <w:b/>
          <w:i/>
          <w:color w:val="252A37"/>
          <w:sz w:val="28"/>
          <w:szCs w:val="28"/>
        </w:rPr>
        <w:t xml:space="preserve">Производители утверждают, что электронная сигарета позволяет получить аналогичные курению ощущения без специфического табачного дыма, который содержит </w:t>
      </w:r>
      <w:hyperlink r:id="rId6" w:history="1">
        <w:r w:rsidRPr="00A7026E">
          <w:rPr>
            <w:rStyle w:val="a7"/>
            <w:b/>
            <w:i/>
            <w:sz w:val="28"/>
            <w:szCs w:val="28"/>
          </w:rPr>
          <w:t>более 4000 токсичных веществ</w:t>
        </w:r>
      </w:hyperlink>
      <w:r w:rsidRPr="00A7026E">
        <w:rPr>
          <w:sz w:val="28"/>
          <w:szCs w:val="28"/>
        </w:rPr>
        <w:t>.</w:t>
      </w:r>
    </w:p>
    <w:p w:rsidR="00EE1AEC" w:rsidRDefault="00EE1AEC" w:rsidP="00EE1AEC">
      <w:pPr>
        <w:ind w:firstLine="709"/>
        <w:jc w:val="both"/>
        <w:rPr>
          <w:color w:val="252A37"/>
          <w:sz w:val="28"/>
          <w:szCs w:val="28"/>
        </w:rPr>
      </w:pPr>
      <w:r>
        <w:rPr>
          <w:color w:val="252A37"/>
          <w:sz w:val="28"/>
          <w:szCs w:val="28"/>
        </w:rPr>
        <w:t>Многие электронные сигареты выглядят, как обычные сигареты, сигары или трубки. Некоторые «маскируются» под шариковые ручки. Большинство таких устройств – многоразовые, со сменными или заправляющимися картриджами и заряжаемыми аккумуляторами. Однако на рынке встречаются и одноразовые электронные сигареты.</w:t>
      </w:r>
    </w:p>
    <w:p w:rsidR="00EE1AEC" w:rsidRDefault="00EE1AEC" w:rsidP="00EE1AEC">
      <w:pPr>
        <w:ind w:firstLine="709"/>
        <w:jc w:val="both"/>
        <w:rPr>
          <w:color w:val="252A37"/>
          <w:sz w:val="28"/>
          <w:szCs w:val="28"/>
        </w:rPr>
      </w:pPr>
      <w:r>
        <w:rPr>
          <w:b/>
          <w:i/>
          <w:color w:val="252A37"/>
          <w:sz w:val="28"/>
          <w:szCs w:val="28"/>
        </w:rPr>
        <w:t xml:space="preserve">Е-сигареты, или электронные сигареты, представляют собой устройства, позволяющие получить дозу никотина в виде </w:t>
      </w:r>
      <w:r>
        <w:rPr>
          <w:b/>
          <w:bCs/>
          <w:i/>
          <w:color w:val="252A37"/>
          <w:sz w:val="28"/>
          <w:szCs w:val="28"/>
        </w:rPr>
        <w:t>ингаляции</w:t>
      </w:r>
      <w:r>
        <w:rPr>
          <w:color w:val="252A37"/>
          <w:sz w:val="28"/>
          <w:szCs w:val="28"/>
        </w:rPr>
        <w:t xml:space="preserve">. Испарение происходит при помощи </w:t>
      </w:r>
      <w:proofErr w:type="spellStart"/>
      <w:r>
        <w:rPr>
          <w:color w:val="252A37"/>
          <w:sz w:val="28"/>
          <w:szCs w:val="28"/>
        </w:rPr>
        <w:t>атомайзера</w:t>
      </w:r>
      <w:proofErr w:type="spellEnd"/>
      <w:r>
        <w:rPr>
          <w:color w:val="252A37"/>
          <w:sz w:val="28"/>
          <w:szCs w:val="28"/>
        </w:rPr>
        <w:t xml:space="preserve">, работающего на батарейке. Он превращает жидкость, содержащую никотин и ароматические вещества, в пар. Детей и подростков привлекают в электронных сигаретах ароматические вещества (запах клубники, бананов и т.д.). </w:t>
      </w:r>
    </w:p>
    <w:p w:rsidR="00EE1AEC" w:rsidRDefault="00EE1AEC" w:rsidP="00EE1AEC">
      <w:pPr>
        <w:ind w:firstLine="709"/>
        <w:jc w:val="both"/>
        <w:rPr>
          <w:color w:val="252A37"/>
          <w:sz w:val="28"/>
          <w:szCs w:val="28"/>
        </w:rPr>
      </w:pPr>
      <w:r>
        <w:rPr>
          <w:color w:val="252A37"/>
          <w:sz w:val="28"/>
          <w:szCs w:val="28"/>
        </w:rPr>
        <w:t xml:space="preserve">Практически все электронные сигареты работают автоматически. При втягивании воздуха датчик активирует нагревательный элемент, который испаряет раствор, находящийся в сменном мундштуке. </w:t>
      </w:r>
    </w:p>
    <w:p w:rsidR="00EE1AEC" w:rsidRDefault="00EE1AEC" w:rsidP="00EE1AEC">
      <w:pPr>
        <w:ind w:firstLine="709"/>
        <w:jc w:val="both"/>
        <w:rPr>
          <w:color w:val="252A37"/>
          <w:sz w:val="28"/>
          <w:szCs w:val="28"/>
        </w:rPr>
      </w:pPr>
      <w:r>
        <w:rPr>
          <w:color w:val="252A37"/>
          <w:sz w:val="28"/>
          <w:szCs w:val="28"/>
        </w:rPr>
        <w:t>Светодиод, имитирующий огонек сигареты или трубки, сигнализирует, что устройство активно. Один из основных элементов электронной сигареты – форсунка, которая нагревает жидкость и превращает ее в пар. Но большую часть этого устройства занимает аккумулятор, который и придает электронной сигарете ее вес.</w:t>
      </w:r>
    </w:p>
    <w:p w:rsidR="00EE1AEC" w:rsidRDefault="00EE1AEC" w:rsidP="00EE1AEC">
      <w:pPr>
        <w:ind w:firstLine="709"/>
        <w:jc w:val="both"/>
        <w:rPr>
          <w:color w:val="252A37"/>
          <w:sz w:val="28"/>
          <w:szCs w:val="28"/>
        </w:rPr>
      </w:pPr>
      <w:r>
        <w:rPr>
          <w:color w:val="252A37"/>
          <w:sz w:val="28"/>
          <w:szCs w:val="28"/>
        </w:rPr>
        <w:t xml:space="preserve">В картриджах для электронных сигарет содержатся никотин и композиция ароматических веществ. Как правило, они растворены в </w:t>
      </w:r>
      <w:proofErr w:type="spellStart"/>
      <w:r>
        <w:rPr>
          <w:bCs/>
          <w:color w:val="252A37"/>
          <w:sz w:val="28"/>
          <w:szCs w:val="28"/>
        </w:rPr>
        <w:t>пропиленгликоле</w:t>
      </w:r>
      <w:proofErr w:type="spellEnd"/>
      <w:r>
        <w:rPr>
          <w:color w:val="252A37"/>
          <w:sz w:val="28"/>
          <w:szCs w:val="28"/>
        </w:rPr>
        <w:t xml:space="preserve"> или </w:t>
      </w:r>
      <w:r>
        <w:rPr>
          <w:bCs/>
          <w:color w:val="252A37"/>
          <w:sz w:val="28"/>
          <w:szCs w:val="28"/>
        </w:rPr>
        <w:t>растительном глицерине</w:t>
      </w:r>
      <w:r>
        <w:rPr>
          <w:color w:val="252A37"/>
          <w:sz w:val="28"/>
          <w:szCs w:val="28"/>
        </w:rPr>
        <w:t xml:space="preserve">. Эти вещества также входят в состав жидкости для медицинских ингаляторов и </w:t>
      </w:r>
      <w:proofErr w:type="spellStart"/>
      <w:r>
        <w:rPr>
          <w:color w:val="252A37"/>
          <w:sz w:val="28"/>
          <w:szCs w:val="28"/>
        </w:rPr>
        <w:t>небулайзеров</w:t>
      </w:r>
      <w:proofErr w:type="spellEnd"/>
      <w:r>
        <w:rPr>
          <w:color w:val="252A37"/>
          <w:sz w:val="28"/>
          <w:szCs w:val="28"/>
        </w:rPr>
        <w:t xml:space="preserve">. </w:t>
      </w:r>
      <w:r>
        <w:rPr>
          <w:b/>
          <w:i/>
          <w:color w:val="252A37"/>
          <w:sz w:val="28"/>
          <w:szCs w:val="28"/>
        </w:rPr>
        <w:t xml:space="preserve">Концентрация никотина в картриджах варьируется </w:t>
      </w:r>
      <w:r>
        <w:rPr>
          <w:b/>
          <w:bCs/>
          <w:i/>
          <w:color w:val="252A37"/>
          <w:sz w:val="28"/>
          <w:szCs w:val="28"/>
        </w:rPr>
        <w:t>от нуля до 24–36 мг/мл</w:t>
      </w:r>
      <w:r>
        <w:rPr>
          <w:color w:val="252A37"/>
          <w:sz w:val="28"/>
          <w:szCs w:val="28"/>
        </w:rPr>
        <w:t>.</w:t>
      </w:r>
    </w:p>
    <w:p w:rsidR="00EE1AEC" w:rsidRDefault="00EE1AEC" w:rsidP="00EE1AEC">
      <w:pPr>
        <w:ind w:firstLine="709"/>
        <w:jc w:val="both"/>
        <w:rPr>
          <w:color w:val="252A37"/>
          <w:sz w:val="28"/>
          <w:szCs w:val="28"/>
        </w:rPr>
      </w:pPr>
      <w:r>
        <w:rPr>
          <w:sz w:val="28"/>
          <w:szCs w:val="28"/>
        </w:rPr>
        <w:t xml:space="preserve">Постановлением </w:t>
      </w:r>
      <w:proofErr w:type="spellStart"/>
      <w:r>
        <w:rPr>
          <w:sz w:val="28"/>
          <w:szCs w:val="28"/>
        </w:rPr>
        <w:t>Mинздpава</w:t>
      </w:r>
      <w:proofErr w:type="spellEnd"/>
      <w:r>
        <w:rPr>
          <w:sz w:val="28"/>
          <w:szCs w:val="28"/>
        </w:rPr>
        <w:t xml:space="preserve"> PФ установлены </w:t>
      </w:r>
      <w:proofErr w:type="spellStart"/>
      <w:r>
        <w:rPr>
          <w:sz w:val="28"/>
          <w:szCs w:val="28"/>
        </w:rPr>
        <w:t>cлeдyющиe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пpeдeльно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допycтимыe</w:t>
      </w:r>
      <w:proofErr w:type="spellEnd"/>
      <w:r>
        <w:rPr>
          <w:sz w:val="28"/>
          <w:szCs w:val="28"/>
        </w:rPr>
        <w:t xml:space="preserve"> уровни (ПДУ) содержания смолы и никотина в сигаретах: </w:t>
      </w:r>
      <w:r>
        <w:rPr>
          <w:sz w:val="28"/>
          <w:szCs w:val="28"/>
        </w:rPr>
        <w:br/>
        <w:t xml:space="preserve">для импортных </w:t>
      </w:r>
      <w:proofErr w:type="spellStart"/>
      <w:r>
        <w:rPr>
          <w:sz w:val="28"/>
          <w:szCs w:val="28"/>
        </w:rPr>
        <w:t>cигаpeт</w:t>
      </w:r>
      <w:proofErr w:type="spellEnd"/>
      <w:r>
        <w:rPr>
          <w:sz w:val="28"/>
          <w:szCs w:val="28"/>
        </w:rPr>
        <w:t xml:space="preserve"> ПДУ по </w:t>
      </w:r>
      <w:proofErr w:type="spellStart"/>
      <w:r>
        <w:rPr>
          <w:sz w:val="28"/>
          <w:szCs w:val="28"/>
        </w:rPr>
        <w:t>cмолам</w:t>
      </w:r>
      <w:proofErr w:type="spellEnd"/>
      <w:r>
        <w:rPr>
          <w:sz w:val="28"/>
          <w:szCs w:val="28"/>
        </w:rPr>
        <w:t xml:space="preserve"> - </w:t>
      </w:r>
      <w:proofErr w:type="spellStart"/>
      <w:r>
        <w:rPr>
          <w:sz w:val="28"/>
          <w:szCs w:val="28"/>
        </w:rPr>
        <w:t>нe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болee</w:t>
      </w:r>
      <w:proofErr w:type="spellEnd"/>
      <w:r>
        <w:rPr>
          <w:sz w:val="28"/>
          <w:szCs w:val="28"/>
        </w:rPr>
        <w:t xml:space="preserve"> 15 мг/</w:t>
      </w:r>
      <w:proofErr w:type="spellStart"/>
      <w:r>
        <w:rPr>
          <w:sz w:val="28"/>
          <w:szCs w:val="28"/>
        </w:rPr>
        <w:t>cиг</w:t>
      </w:r>
      <w:proofErr w:type="spellEnd"/>
      <w:r>
        <w:rPr>
          <w:sz w:val="28"/>
          <w:szCs w:val="28"/>
        </w:rPr>
        <w:t xml:space="preserve">.; для отечественных </w:t>
      </w:r>
      <w:proofErr w:type="spellStart"/>
      <w:r>
        <w:rPr>
          <w:sz w:val="28"/>
          <w:szCs w:val="28"/>
        </w:rPr>
        <w:t>cигаpeт</w:t>
      </w:r>
      <w:proofErr w:type="spellEnd"/>
      <w:r>
        <w:rPr>
          <w:sz w:val="28"/>
          <w:szCs w:val="28"/>
        </w:rPr>
        <w:t xml:space="preserve"> c </w:t>
      </w:r>
      <w:proofErr w:type="spellStart"/>
      <w:r>
        <w:rPr>
          <w:sz w:val="28"/>
          <w:szCs w:val="28"/>
        </w:rPr>
        <w:t>фильтpом</w:t>
      </w:r>
      <w:proofErr w:type="spellEnd"/>
      <w:r>
        <w:rPr>
          <w:sz w:val="28"/>
          <w:szCs w:val="28"/>
        </w:rPr>
        <w:t xml:space="preserve"> - 20 мг/</w:t>
      </w:r>
      <w:proofErr w:type="spellStart"/>
      <w:r>
        <w:rPr>
          <w:sz w:val="28"/>
          <w:szCs w:val="28"/>
        </w:rPr>
        <w:t>cиг</w:t>
      </w:r>
      <w:proofErr w:type="spellEnd"/>
      <w:r>
        <w:rPr>
          <w:sz w:val="28"/>
          <w:szCs w:val="28"/>
        </w:rPr>
        <w:t xml:space="preserve">.; для </w:t>
      </w:r>
      <w:proofErr w:type="spellStart"/>
      <w:r>
        <w:rPr>
          <w:sz w:val="28"/>
          <w:szCs w:val="28"/>
        </w:rPr>
        <w:t>отeчecтвeнныx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cигаpeт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бeз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фильтpа</w:t>
      </w:r>
      <w:proofErr w:type="spellEnd"/>
      <w:r>
        <w:rPr>
          <w:sz w:val="28"/>
          <w:szCs w:val="28"/>
        </w:rPr>
        <w:t xml:space="preserve"> - 24 мг/</w:t>
      </w:r>
      <w:proofErr w:type="spellStart"/>
      <w:r>
        <w:rPr>
          <w:sz w:val="28"/>
          <w:szCs w:val="28"/>
        </w:rPr>
        <w:t>cиг</w:t>
      </w:r>
      <w:proofErr w:type="spellEnd"/>
      <w:r>
        <w:rPr>
          <w:sz w:val="28"/>
          <w:szCs w:val="28"/>
        </w:rPr>
        <w:t>.</w:t>
      </w:r>
    </w:p>
    <w:p w:rsidR="00EE1AEC" w:rsidRDefault="00EE1AEC" w:rsidP="00EE1AEC">
      <w:pPr>
        <w:ind w:firstLine="709"/>
        <w:jc w:val="both"/>
        <w:rPr>
          <w:color w:val="252A37"/>
          <w:sz w:val="28"/>
          <w:szCs w:val="28"/>
        </w:rPr>
      </w:pPr>
      <w:r>
        <w:rPr>
          <w:color w:val="252A37"/>
          <w:sz w:val="28"/>
          <w:szCs w:val="28"/>
        </w:rPr>
        <w:t xml:space="preserve">До сих пор нет единых стандартов для рецептуры жидкости, содержащейся в картриджах. Все, что добавляется туда вместе с никотином и </w:t>
      </w:r>
      <w:proofErr w:type="spellStart"/>
      <w:r>
        <w:rPr>
          <w:color w:val="252A37"/>
          <w:sz w:val="28"/>
          <w:szCs w:val="28"/>
        </w:rPr>
        <w:t>пропиленгликолем</w:t>
      </w:r>
      <w:proofErr w:type="spellEnd"/>
      <w:r>
        <w:rPr>
          <w:color w:val="252A37"/>
          <w:sz w:val="28"/>
          <w:szCs w:val="28"/>
        </w:rPr>
        <w:t>, остается на усмотрение производителя.</w:t>
      </w:r>
    </w:p>
    <w:p w:rsidR="00EE1AEC" w:rsidRPr="00A7026E" w:rsidRDefault="00EE1AEC" w:rsidP="00EE1AEC">
      <w:pPr>
        <w:ind w:firstLine="709"/>
        <w:jc w:val="both"/>
        <w:rPr>
          <w:b/>
          <w:i/>
          <w:sz w:val="28"/>
          <w:szCs w:val="28"/>
        </w:rPr>
      </w:pPr>
      <w:r>
        <w:rPr>
          <w:color w:val="252A37"/>
          <w:sz w:val="28"/>
          <w:szCs w:val="28"/>
        </w:rPr>
        <w:lastRenderedPageBreak/>
        <w:t xml:space="preserve">Сообщения о том, что электронные сигареты помогают бросить курить и снизить уровень </w:t>
      </w:r>
      <w:hyperlink r:id="rId7" w:history="1">
        <w:r w:rsidRPr="00A7026E">
          <w:rPr>
            <w:rStyle w:val="a7"/>
            <w:sz w:val="28"/>
            <w:szCs w:val="28"/>
          </w:rPr>
          <w:t>пассивного курения</w:t>
        </w:r>
      </w:hyperlink>
      <w:r w:rsidRPr="00A7026E">
        <w:rPr>
          <w:sz w:val="28"/>
          <w:szCs w:val="28"/>
        </w:rPr>
        <w:t xml:space="preserve">, обычно содержат неофициальные данные. </w:t>
      </w:r>
      <w:r w:rsidRPr="00A7026E">
        <w:rPr>
          <w:b/>
          <w:i/>
          <w:sz w:val="28"/>
          <w:szCs w:val="28"/>
        </w:rPr>
        <w:t>Убедительных статистических данных по результатам их использования нет.</w:t>
      </w:r>
    </w:p>
    <w:p w:rsidR="00EE1AEC" w:rsidRPr="00A7026E" w:rsidRDefault="00EE1AEC" w:rsidP="00EE1AEC">
      <w:pPr>
        <w:ind w:firstLine="709"/>
        <w:jc w:val="both"/>
        <w:rPr>
          <w:sz w:val="28"/>
          <w:szCs w:val="28"/>
        </w:rPr>
      </w:pPr>
      <w:r w:rsidRPr="00A7026E">
        <w:rPr>
          <w:sz w:val="28"/>
          <w:szCs w:val="28"/>
        </w:rPr>
        <w:t>Сами производители электронных сигарет до сих пор не предоставили результатов крупных исследований, проведенных с участием добровольцев. Данные, которые в настоящее время используются для подтверждения эффективности электронных сигарет как средства отказа от курения, получены в ходе небольших «домашних» исследований научных центров.</w:t>
      </w:r>
    </w:p>
    <w:p w:rsidR="00EE1AEC" w:rsidRDefault="00EE1AEC" w:rsidP="00EE1AEC">
      <w:pPr>
        <w:ind w:firstLine="709"/>
        <w:jc w:val="both"/>
        <w:rPr>
          <w:color w:val="252A37"/>
          <w:sz w:val="28"/>
          <w:szCs w:val="28"/>
        </w:rPr>
      </w:pPr>
      <w:r w:rsidRPr="00A7026E">
        <w:rPr>
          <w:sz w:val="28"/>
          <w:szCs w:val="28"/>
        </w:rPr>
        <w:t xml:space="preserve">Например, вот </w:t>
      </w:r>
      <w:hyperlink r:id="rId8" w:tgtFrame="_blank" w:history="1">
        <w:r w:rsidRPr="00A7026E">
          <w:rPr>
            <w:rStyle w:val="a7"/>
            <w:sz w:val="28"/>
            <w:szCs w:val="28"/>
          </w:rPr>
          <w:t>результаты опроса</w:t>
        </w:r>
      </w:hyperlink>
      <w:r w:rsidRPr="00A7026E">
        <w:rPr>
          <w:sz w:val="28"/>
          <w:szCs w:val="28"/>
        </w:rPr>
        <w:t>, проведенного среди 222 курящих американцев сотрудниками Школы общественного здравоохранения Бостонского университета. Треть опрош</w:t>
      </w:r>
      <w:r>
        <w:rPr>
          <w:color w:val="252A37"/>
          <w:sz w:val="28"/>
          <w:szCs w:val="28"/>
        </w:rPr>
        <w:t>енных не курят других табачных изделий с тех пор, как приобрели электронные сигареты. При этом сами исследователи отмечают, что респонденты так и не смогли справиться с главной проблемой курения – никотиновой зависимостью.</w:t>
      </w:r>
    </w:p>
    <w:p w:rsidR="00EE1AEC" w:rsidRDefault="00EE1AEC" w:rsidP="00EE1AEC">
      <w:pPr>
        <w:ind w:firstLine="709"/>
        <w:jc w:val="both"/>
        <w:rPr>
          <w:color w:val="252A37"/>
          <w:sz w:val="28"/>
          <w:szCs w:val="28"/>
        </w:rPr>
      </w:pPr>
      <w:r>
        <w:rPr>
          <w:color w:val="252A37"/>
          <w:sz w:val="28"/>
          <w:szCs w:val="28"/>
        </w:rPr>
        <w:t xml:space="preserve">Из-за недостатка научных данных, медицинские и юридические аспекты использования этого устройства в разных странах сильно отличаются. </w:t>
      </w:r>
    </w:p>
    <w:p w:rsidR="00EE1AEC" w:rsidRDefault="00EE1AEC" w:rsidP="00EE1AEC">
      <w:pPr>
        <w:ind w:firstLine="709"/>
        <w:jc w:val="both"/>
        <w:rPr>
          <w:color w:val="252A37"/>
          <w:sz w:val="28"/>
          <w:szCs w:val="28"/>
        </w:rPr>
      </w:pPr>
      <w:r>
        <w:rPr>
          <w:color w:val="252A37"/>
          <w:sz w:val="28"/>
          <w:szCs w:val="28"/>
        </w:rPr>
        <w:t xml:space="preserve">Например, </w:t>
      </w:r>
      <w:r>
        <w:rPr>
          <w:b/>
          <w:i/>
          <w:color w:val="252A37"/>
          <w:sz w:val="28"/>
          <w:szCs w:val="28"/>
        </w:rPr>
        <w:t>в США электронные сигареты классифицируются как табачные изделия, и их продажа запрещена лицам, не достигшим 18 лет</w:t>
      </w:r>
      <w:r>
        <w:rPr>
          <w:color w:val="252A37"/>
          <w:sz w:val="28"/>
          <w:szCs w:val="28"/>
        </w:rPr>
        <w:t>. В некоторых странах курение электронных сигарет в общественных местах запрещено наравне с употреблением любых табачных изделий.</w:t>
      </w:r>
    </w:p>
    <w:p w:rsidR="00EE1AEC" w:rsidRDefault="00EE1AEC" w:rsidP="00EE1AEC">
      <w:pPr>
        <w:ind w:firstLine="709"/>
        <w:jc w:val="both"/>
        <w:rPr>
          <w:color w:val="252A37"/>
          <w:sz w:val="28"/>
          <w:szCs w:val="28"/>
        </w:rPr>
      </w:pPr>
      <w:r>
        <w:rPr>
          <w:b/>
          <w:i/>
          <w:color w:val="252A37"/>
          <w:sz w:val="28"/>
          <w:szCs w:val="28"/>
        </w:rPr>
        <w:t>До сих пор нет единого стандарта на производство электронных сигарет, а их безопасность не проверена в лабораториях.</w:t>
      </w:r>
      <w:r>
        <w:rPr>
          <w:color w:val="252A37"/>
          <w:sz w:val="28"/>
          <w:szCs w:val="28"/>
        </w:rPr>
        <w:t xml:space="preserve"> Так, например, в американском штате Флорида </w:t>
      </w:r>
      <w:r w:rsidRPr="00A7026E">
        <w:rPr>
          <w:sz w:val="28"/>
          <w:szCs w:val="28"/>
        </w:rPr>
        <w:t xml:space="preserve">мужчина </w:t>
      </w:r>
      <w:hyperlink r:id="rId9" w:tgtFrame="_blank" w:history="1">
        <w:r w:rsidRPr="00A7026E">
          <w:rPr>
            <w:rStyle w:val="a7"/>
            <w:sz w:val="28"/>
            <w:szCs w:val="28"/>
          </w:rPr>
          <w:t>получил ожоги</w:t>
        </w:r>
      </w:hyperlink>
      <w:r>
        <w:rPr>
          <w:sz w:val="28"/>
          <w:szCs w:val="28"/>
        </w:rPr>
        <w:t xml:space="preserve"> лица после того, как его электронная сигарета взорвалась. </w:t>
      </w:r>
    </w:p>
    <w:p w:rsidR="00EE1AEC" w:rsidRDefault="00EE1AEC" w:rsidP="00EE1AEC">
      <w:pPr>
        <w:shd w:val="clear" w:color="auto" w:fill="FFFFFF"/>
        <w:ind w:firstLine="709"/>
        <w:jc w:val="both"/>
        <w:rPr>
          <w:color w:val="333333"/>
          <w:sz w:val="28"/>
          <w:szCs w:val="28"/>
        </w:rPr>
      </w:pPr>
      <w:r>
        <w:rPr>
          <w:b/>
          <w:i/>
          <w:color w:val="252A37"/>
          <w:sz w:val="28"/>
          <w:szCs w:val="28"/>
        </w:rPr>
        <w:t>Статистических данных, подтверждающих эффективность электронных сигарет как способа бросить курить, до сих пор нет</w:t>
      </w:r>
      <w:r>
        <w:rPr>
          <w:color w:val="252A37"/>
          <w:sz w:val="28"/>
          <w:szCs w:val="28"/>
        </w:rPr>
        <w:t xml:space="preserve">. Нет также и единого стандарта для производства самих устройств и жидкости для них. </w:t>
      </w:r>
      <w:r>
        <w:rPr>
          <w:b/>
          <w:i/>
          <w:color w:val="333333"/>
          <w:sz w:val="28"/>
          <w:szCs w:val="28"/>
        </w:rPr>
        <w:t>Электронные сигареты в себе тоже содержат никотин, и курящий все равно дышит никотином</w:t>
      </w:r>
      <w:r>
        <w:rPr>
          <w:color w:val="333333"/>
          <w:sz w:val="28"/>
          <w:szCs w:val="28"/>
        </w:rPr>
        <w:t>.</w:t>
      </w:r>
    </w:p>
    <w:p w:rsidR="00EE1AEC" w:rsidRDefault="00EE1AEC" w:rsidP="00EE1AEC">
      <w:pPr>
        <w:shd w:val="clear" w:color="auto" w:fill="FFFFFF"/>
        <w:ind w:firstLine="709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Как правило, на электронные сигареты переходят, чтобы бросить курить. А потом бросают их и начинают опять курить нормальные. </w:t>
      </w:r>
    </w:p>
    <w:p w:rsidR="00EE1AEC" w:rsidRDefault="00EE1AEC" w:rsidP="00EE1AEC">
      <w:pPr>
        <w:shd w:val="clear" w:color="auto" w:fill="FFFFFF"/>
        <w:ind w:firstLine="709"/>
        <w:jc w:val="both"/>
        <w:rPr>
          <w:b/>
          <w:i/>
          <w:color w:val="333333"/>
          <w:sz w:val="28"/>
          <w:szCs w:val="28"/>
        </w:rPr>
      </w:pPr>
      <w:r>
        <w:rPr>
          <w:b/>
          <w:i/>
          <w:color w:val="333333"/>
          <w:sz w:val="28"/>
          <w:szCs w:val="28"/>
        </w:rPr>
        <w:t>Минздрав Российской Федерации предупреждает: «Запрет на курение электронных сигарет в общественных местах связан с тем, что они содержат никотин, влияют на здоровье как активных, так и пассивных курильщиков, а также пропагандируют образ курящего человека».</w:t>
      </w:r>
    </w:p>
    <w:p w:rsidR="00EE1AEC" w:rsidRDefault="00EE1AEC" w:rsidP="00EE1AEC">
      <w:pPr>
        <w:ind w:firstLine="709"/>
        <w:jc w:val="both"/>
        <w:rPr>
          <w:color w:val="252A37"/>
          <w:sz w:val="28"/>
          <w:szCs w:val="28"/>
        </w:rPr>
      </w:pPr>
    </w:p>
    <w:p w:rsidR="0099600C" w:rsidRDefault="0099600C"/>
    <w:sectPr w:rsidR="0099600C" w:rsidSect="009D569C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624" w:bottom="1134" w:left="119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73EF" w:rsidRDefault="000673EF">
      <w:r>
        <w:separator/>
      </w:r>
    </w:p>
  </w:endnote>
  <w:endnote w:type="continuationSeparator" w:id="0">
    <w:p w:rsidR="000673EF" w:rsidRDefault="00067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1010" w:rsidRDefault="000673EF">
    <w:pPr>
      <w:pStyle w:val="a5"/>
    </w:pPr>
  </w:p>
  <w:p w:rsidR="00511010" w:rsidRDefault="00EE1AEC">
    <w:pPr>
      <w:pStyle w:val="a5"/>
    </w:pPr>
    <w:r>
      <w:t xml:space="preserve">1613658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1010" w:rsidRDefault="000673EF" w:rsidP="00422DD4">
    <w:pPr>
      <w:pStyle w:val="a5"/>
      <w:jc w:val="right"/>
      <w:rPr>
        <w:sz w:val="20"/>
        <w:szCs w:val="20"/>
      </w:rPr>
    </w:pPr>
  </w:p>
  <w:p w:rsidR="00422DD4" w:rsidRPr="006A34B1" w:rsidRDefault="00EE1AEC" w:rsidP="00422DD4">
    <w:pPr>
      <w:pStyle w:val="a5"/>
      <w:jc w:val="right"/>
      <w:rPr>
        <w:sz w:val="20"/>
        <w:szCs w:val="20"/>
      </w:rPr>
    </w:pPr>
    <w:r>
      <w:rPr>
        <w:sz w:val="20"/>
        <w:szCs w:val="20"/>
      </w:rPr>
      <w:t xml:space="preserve">1613658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1010" w:rsidRDefault="000673EF" w:rsidP="00422DD4">
    <w:pPr>
      <w:pStyle w:val="a5"/>
      <w:jc w:val="right"/>
      <w:rPr>
        <w:sz w:val="20"/>
        <w:szCs w:val="20"/>
      </w:rPr>
    </w:pPr>
  </w:p>
  <w:p w:rsidR="00422DD4" w:rsidRPr="006A34B1" w:rsidRDefault="00EE1AEC" w:rsidP="00422DD4">
    <w:pPr>
      <w:pStyle w:val="a5"/>
      <w:jc w:val="right"/>
      <w:rPr>
        <w:sz w:val="20"/>
        <w:szCs w:val="20"/>
      </w:rPr>
    </w:pPr>
    <w:r>
      <w:rPr>
        <w:sz w:val="20"/>
        <w:szCs w:val="20"/>
      </w:rPr>
      <w:t xml:space="preserve">1613658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73EF" w:rsidRDefault="000673EF">
      <w:r>
        <w:separator/>
      </w:r>
    </w:p>
  </w:footnote>
  <w:footnote w:type="continuationSeparator" w:id="0">
    <w:p w:rsidR="000673EF" w:rsidRDefault="000673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2DD4" w:rsidRPr="00422DD4" w:rsidRDefault="000673EF" w:rsidP="00422DD4">
    <w:pPr>
      <w:pStyle w:val="a3"/>
      <w:jc w:val="center"/>
    </w:pPr>
    <w:permStart w:id="290998680" w:edGrp="everyone"/>
    <w:permEnd w:id="290998680"/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2DD4" w:rsidRPr="00422DD4" w:rsidRDefault="000673EF" w:rsidP="00422DD4">
    <w:pPr>
      <w:pStyle w:val="a3"/>
      <w:jc w:val="center"/>
      <w:rPr>
        <w:lang w:val="en-US"/>
      </w:rPr>
    </w:pPr>
    <w:permStart w:id="1450772281" w:edGrp="everyone"/>
    <w:permEnd w:id="145077228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AEC"/>
    <w:rsid w:val="000673EF"/>
    <w:rsid w:val="00851656"/>
    <w:rsid w:val="0099600C"/>
    <w:rsid w:val="00EE1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83B7CE-11BE-4DE3-ADE1-83FBDA852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1A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E1AE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E1A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EE1AE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EE1AE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uiPriority w:val="99"/>
    <w:unhideWhenUsed/>
    <w:rsid w:val="00EE1AE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jpm-online.net/webfiles/images/journals/amepre/AMEPRE3013.pdf" TargetMode="External"/><Relationship Id="rId13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yperlink" Target="http://www.takzdorovo.ru/privychki/glavnoe/passivnoe-kurenie/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takzdorovo.ru/privychki/glavnoe/chto-vdyhaesh-s-dymom/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://www.medicalnewstoday.com/articles/241786.php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781</Words>
  <Characters>4455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Екатерина Унтила</cp:lastModifiedBy>
  <cp:revision>2</cp:revision>
  <dcterms:created xsi:type="dcterms:W3CDTF">2018-09-20T04:52:00Z</dcterms:created>
  <dcterms:modified xsi:type="dcterms:W3CDTF">2018-09-20T04:52:00Z</dcterms:modified>
</cp:coreProperties>
</file>